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34A71" w14:textId="77777777" w:rsidR="00AE5E01" w:rsidRPr="00AE5E01" w:rsidRDefault="00AE5E01" w:rsidP="00AE5E01">
      <w:pPr>
        <w:jc w:val="center"/>
        <w:rPr>
          <w:rFonts w:ascii="Times New Roman" w:eastAsia="Times" w:hAnsi="Times New Roman" w:cs="Times New Roman"/>
          <w:color w:val="000000" w:themeColor="text1"/>
          <w:sz w:val="40"/>
          <w:szCs w:val="40"/>
        </w:rPr>
      </w:pPr>
    </w:p>
    <w:p w14:paraId="487B84FA" w14:textId="77777777" w:rsidR="00AE5E01" w:rsidRPr="00586C66" w:rsidRDefault="00AE5E01" w:rsidP="00AE5E01">
      <w:pPr>
        <w:pStyle w:val="Titolo5"/>
        <w:rPr>
          <w:rFonts w:ascii="Times New Roman" w:hAnsi="Times New Roman"/>
          <w:color w:val="FF0000"/>
          <w:sz w:val="40"/>
          <w:szCs w:val="40"/>
        </w:rPr>
      </w:pPr>
      <w:r w:rsidRPr="00586C66">
        <w:rPr>
          <w:rFonts w:ascii="Times New Roman" w:hAnsi="Times New Roman"/>
          <w:color w:val="FF0000"/>
          <w:sz w:val="40"/>
          <w:szCs w:val="40"/>
        </w:rPr>
        <w:t>INCONTRI ASOLANI</w:t>
      </w:r>
    </w:p>
    <w:p w14:paraId="45A93FF0" w14:textId="77777777" w:rsidR="00AE5E01" w:rsidRPr="00586C66" w:rsidRDefault="00AE5E01" w:rsidP="00AE5E01">
      <w:pPr>
        <w:pStyle w:val="Titolo5"/>
        <w:rPr>
          <w:rFonts w:ascii="Times New Roman" w:hAnsi="Times New Roman"/>
          <w:color w:val="000000" w:themeColor="text1"/>
          <w:sz w:val="40"/>
          <w:szCs w:val="40"/>
        </w:rPr>
      </w:pPr>
      <w:r w:rsidRPr="00586C66">
        <w:rPr>
          <w:rFonts w:ascii="Times New Roman" w:hAnsi="Times New Roman"/>
          <w:color w:val="000000" w:themeColor="text1"/>
          <w:sz w:val="40"/>
          <w:szCs w:val="40"/>
        </w:rPr>
        <w:t>XLV</w:t>
      </w:r>
      <w:r>
        <w:rPr>
          <w:rFonts w:ascii="Times New Roman" w:hAnsi="Times New Roman"/>
          <w:color w:val="000000" w:themeColor="text1"/>
          <w:sz w:val="40"/>
          <w:szCs w:val="40"/>
        </w:rPr>
        <w:t>I</w:t>
      </w:r>
      <w:r w:rsidRPr="00586C66">
        <w:rPr>
          <w:rFonts w:ascii="Times New Roman" w:hAnsi="Times New Roman"/>
          <w:color w:val="000000" w:themeColor="text1"/>
          <w:sz w:val="40"/>
          <w:szCs w:val="40"/>
        </w:rPr>
        <w:t xml:space="preserve"> Festival Internazionale di Musica da Camera 202</w:t>
      </w:r>
      <w:r>
        <w:rPr>
          <w:rFonts w:ascii="Times New Roman" w:hAnsi="Times New Roman"/>
          <w:color w:val="000000" w:themeColor="text1"/>
          <w:sz w:val="40"/>
          <w:szCs w:val="40"/>
        </w:rPr>
        <w:t>4</w:t>
      </w:r>
    </w:p>
    <w:p w14:paraId="0906C138" w14:textId="77777777" w:rsidR="00AE5E01" w:rsidRDefault="00AE5E01" w:rsidP="00AE5E01">
      <w:pPr>
        <w:pStyle w:val="Titolo4"/>
        <w:rPr>
          <w:rFonts w:ascii="Times" w:eastAsia="Times" w:hAnsi="Times"/>
          <w:bCs/>
          <w:color w:val="000000" w:themeColor="text1"/>
          <w:sz w:val="20"/>
        </w:rPr>
      </w:pPr>
    </w:p>
    <w:p w14:paraId="36C0A4F0" w14:textId="632F2B74" w:rsidR="00AE5E01" w:rsidRPr="00AE5E01" w:rsidRDefault="00AE5E01" w:rsidP="00AE5E01">
      <w:pPr>
        <w:jc w:val="center"/>
        <w:rPr>
          <w:rFonts w:ascii="Times New Roman" w:hAnsi="Times New Roman" w:cs="Times New Roman"/>
          <w:sz w:val="32"/>
          <w:szCs w:val="32"/>
        </w:rPr>
      </w:pPr>
      <w:r w:rsidRPr="00AE5E01">
        <w:rPr>
          <w:rFonts w:ascii="Times New Roman" w:hAnsi="Times New Roman" w:cs="Times New Roman"/>
          <w:i/>
          <w:sz w:val="32"/>
          <w:szCs w:val="32"/>
          <w:lang w:eastAsia="it-IT"/>
        </w:rPr>
        <w:t>Dedicato a Teodora Campagnaro</w:t>
      </w:r>
    </w:p>
    <w:p w14:paraId="1784506D" w14:textId="262B803E" w:rsidR="00AE5E01" w:rsidRPr="00AE5E01" w:rsidRDefault="00AE5E01" w:rsidP="00AE5E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5E01">
        <w:rPr>
          <w:rFonts w:ascii="Times New Roman" w:hAnsi="Times New Roman" w:cs="Times New Roman"/>
          <w:b/>
          <w:sz w:val="32"/>
          <w:szCs w:val="32"/>
        </w:rPr>
        <w:t>Asolo – Chiesa di San Gottardo/Teatro Duse</w:t>
      </w:r>
    </w:p>
    <w:p w14:paraId="28EFCEFB" w14:textId="6DE37E85" w:rsidR="00AE5E01" w:rsidRPr="00AE5E01" w:rsidRDefault="00AE5E01" w:rsidP="00AE5E01">
      <w:pPr>
        <w:jc w:val="center"/>
        <w:rPr>
          <w:rFonts w:ascii="Times New Roman" w:hAnsi="Times New Roman" w:cs="Times New Roman"/>
          <w:sz w:val="32"/>
          <w:szCs w:val="32"/>
        </w:rPr>
      </w:pPr>
      <w:r w:rsidRPr="00AE5E01">
        <w:rPr>
          <w:rFonts w:ascii="Times New Roman" w:hAnsi="Times New Roman" w:cs="Times New Roman"/>
          <w:b/>
          <w:sz w:val="32"/>
          <w:szCs w:val="32"/>
        </w:rPr>
        <w:t>30 agosto al 13 settembre</w:t>
      </w:r>
    </w:p>
    <w:p w14:paraId="4A0E12C7" w14:textId="77777777" w:rsidR="00AE5E01" w:rsidRPr="00AE5E01" w:rsidRDefault="00AE5E01" w:rsidP="00AE5E01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5C5D49E" w14:textId="77777777" w:rsidR="00261AD9" w:rsidRDefault="00261AD9" w:rsidP="00261AD9">
      <w:pPr>
        <w:rPr>
          <w:lang w:eastAsia="it-IT"/>
        </w:rPr>
      </w:pPr>
    </w:p>
    <w:p w14:paraId="617A7D39" w14:textId="77777777" w:rsidR="00261AD9" w:rsidRDefault="00261AD9" w:rsidP="00261AD9">
      <w:pPr>
        <w:rPr>
          <w:rFonts w:eastAsia="Times New Roman"/>
        </w:rPr>
      </w:pPr>
      <w:r>
        <w:rPr>
          <w:rFonts w:ascii="Times New Roman" w:hAnsi="Times New Roman" w:cs="Times New Roman"/>
          <w:sz w:val="24"/>
          <w:szCs w:val="24"/>
        </w:rPr>
        <w:t>Link alle foto</w:t>
      </w:r>
      <w:r>
        <w:rPr>
          <w:rFonts w:ascii="Helvetica" w:eastAsia="Times New Roman" w:hAnsi="Helvetica"/>
          <w:color w:val="000000"/>
        </w:rPr>
        <w:t>:</w:t>
      </w:r>
      <w:r>
        <w:rPr>
          <w:rStyle w:val="apple-converted-space"/>
          <w:rFonts w:ascii="Helvetica" w:eastAsia="Times New Roman" w:hAnsi="Helvetica"/>
          <w:color w:val="000000"/>
        </w:rPr>
        <w:t> </w:t>
      </w:r>
      <w:hyperlink r:id="rId4" w:history="1">
        <w:r>
          <w:rPr>
            <w:rStyle w:val="Collegamentoipertestuale"/>
            <w:rFonts w:ascii="Helvetica" w:eastAsia="Times New Roman" w:hAnsi="Helvetica"/>
            <w:color w:val="467886"/>
          </w:rPr>
          <w:t>https://bit.ly/Incontriasolani2024</w:t>
        </w:r>
      </w:hyperlink>
    </w:p>
    <w:p w14:paraId="0A4BB917" w14:textId="77777777" w:rsidR="00261AD9" w:rsidRPr="008923A2" w:rsidRDefault="00261AD9" w:rsidP="00AE5E01">
      <w:pPr>
        <w:jc w:val="both"/>
        <w:rPr>
          <w:rFonts w:cstheme="minorHAnsi"/>
          <w:b/>
          <w:sz w:val="24"/>
          <w:szCs w:val="24"/>
        </w:rPr>
      </w:pPr>
    </w:p>
    <w:p w14:paraId="66DD49BA" w14:textId="302BB398" w:rsidR="00D266C3" w:rsidRPr="008923A2" w:rsidRDefault="0091508E" w:rsidP="00AE5E01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 violoncelli del </w:t>
      </w:r>
      <w:proofErr w:type="spellStart"/>
      <w:r>
        <w:rPr>
          <w:rFonts w:cstheme="minorHAnsi"/>
          <w:b/>
          <w:sz w:val="24"/>
          <w:szCs w:val="24"/>
        </w:rPr>
        <w:t>Mozarteum</w:t>
      </w:r>
      <w:proofErr w:type="spellEnd"/>
      <w:r>
        <w:rPr>
          <w:rFonts w:cstheme="minorHAnsi"/>
          <w:b/>
          <w:sz w:val="24"/>
          <w:szCs w:val="24"/>
        </w:rPr>
        <w:t xml:space="preserve"> arrivano ad Asolo</w:t>
      </w:r>
    </w:p>
    <w:p w14:paraId="0E0B5755" w14:textId="77777777" w:rsidR="005C76DC" w:rsidRPr="008923A2" w:rsidRDefault="00195547" w:rsidP="00AE5E01">
      <w:pPr>
        <w:jc w:val="both"/>
        <w:rPr>
          <w:rFonts w:cstheme="minorHAnsi"/>
          <w:color w:val="FF0000"/>
          <w:sz w:val="24"/>
          <w:szCs w:val="24"/>
        </w:rPr>
      </w:pPr>
      <w:r w:rsidRPr="008923A2">
        <w:rPr>
          <w:rFonts w:cstheme="minorHAnsi"/>
          <w:color w:val="FF0000"/>
          <w:sz w:val="24"/>
          <w:szCs w:val="24"/>
        </w:rPr>
        <w:t>Da Salisburgo ad Asolo ci sono quasi 500 chilometri. Ma le distanze si accorciano se parliamo di musica.</w:t>
      </w:r>
    </w:p>
    <w:p w14:paraId="5310C211" w14:textId="789C810B" w:rsidR="00833765" w:rsidRPr="008923A2" w:rsidRDefault="004A49EA" w:rsidP="00833765">
      <w:pPr>
        <w:jc w:val="both"/>
        <w:rPr>
          <w:rFonts w:cstheme="minorHAnsi"/>
          <w:sz w:val="24"/>
          <w:szCs w:val="24"/>
        </w:rPr>
      </w:pPr>
      <w:r w:rsidRPr="008923A2">
        <w:rPr>
          <w:rFonts w:cstheme="minorHAnsi"/>
          <w:sz w:val="24"/>
          <w:szCs w:val="24"/>
        </w:rPr>
        <w:t xml:space="preserve">Ad inaugurare </w:t>
      </w:r>
      <w:r w:rsidR="00AE5E01" w:rsidRPr="008923A2">
        <w:rPr>
          <w:rFonts w:cstheme="minorHAnsi"/>
          <w:sz w:val="24"/>
          <w:szCs w:val="24"/>
        </w:rPr>
        <w:t xml:space="preserve">ad Asolo </w:t>
      </w:r>
      <w:r w:rsidRPr="008923A2">
        <w:rPr>
          <w:rFonts w:cstheme="minorHAnsi"/>
          <w:b/>
          <w:sz w:val="24"/>
          <w:szCs w:val="24"/>
        </w:rPr>
        <w:t>venerdì 30 agosto</w:t>
      </w:r>
      <w:r w:rsidR="00AE5E01" w:rsidRPr="008923A2">
        <w:rPr>
          <w:rFonts w:cstheme="minorHAnsi"/>
          <w:b/>
          <w:sz w:val="24"/>
          <w:szCs w:val="24"/>
        </w:rPr>
        <w:t>, in Chiesa di San Gottardo</w:t>
      </w:r>
      <w:r w:rsidR="0081217F" w:rsidRPr="008923A2">
        <w:rPr>
          <w:rFonts w:cstheme="minorHAnsi"/>
          <w:b/>
          <w:sz w:val="24"/>
          <w:szCs w:val="24"/>
        </w:rPr>
        <w:t>, alle 21</w:t>
      </w:r>
      <w:r w:rsidR="008B58A9" w:rsidRPr="008923A2">
        <w:rPr>
          <w:rFonts w:cstheme="minorHAnsi"/>
          <w:b/>
          <w:sz w:val="24"/>
          <w:szCs w:val="24"/>
        </w:rPr>
        <w:t xml:space="preserve"> </w:t>
      </w:r>
      <w:r w:rsidRPr="008923A2">
        <w:rPr>
          <w:rFonts w:cstheme="minorHAnsi"/>
          <w:sz w:val="24"/>
          <w:szCs w:val="24"/>
        </w:rPr>
        <w:t xml:space="preserve">il </w:t>
      </w:r>
      <w:r w:rsidRPr="008923A2">
        <w:rPr>
          <w:rFonts w:cstheme="minorHAnsi"/>
          <w:b/>
          <w:sz w:val="24"/>
          <w:szCs w:val="24"/>
        </w:rPr>
        <w:t>46esimo</w:t>
      </w:r>
      <w:r w:rsidRPr="008923A2">
        <w:rPr>
          <w:rFonts w:cstheme="minorHAnsi"/>
          <w:sz w:val="24"/>
          <w:szCs w:val="24"/>
        </w:rPr>
        <w:t xml:space="preserve"> </w:t>
      </w:r>
      <w:r w:rsidR="00AE5E01" w:rsidRPr="008923A2">
        <w:rPr>
          <w:rFonts w:cstheme="minorHAnsi"/>
          <w:b/>
          <w:sz w:val="24"/>
          <w:szCs w:val="24"/>
        </w:rPr>
        <w:t>Festival Internazionale di musica da camera</w:t>
      </w:r>
      <w:r w:rsidR="00AE5E01" w:rsidRPr="008923A2">
        <w:rPr>
          <w:rFonts w:cstheme="minorHAnsi"/>
          <w:sz w:val="24"/>
          <w:szCs w:val="24"/>
        </w:rPr>
        <w:t xml:space="preserve"> </w:t>
      </w:r>
      <w:r w:rsidR="00AE5E01" w:rsidRPr="008923A2">
        <w:rPr>
          <w:rFonts w:cstheme="minorHAnsi"/>
          <w:b/>
          <w:sz w:val="24"/>
          <w:szCs w:val="24"/>
        </w:rPr>
        <w:t>‘Incontri Asolani</w:t>
      </w:r>
      <w:r w:rsidR="00AE5E01" w:rsidRPr="008923A2">
        <w:rPr>
          <w:rFonts w:cstheme="minorHAnsi"/>
          <w:sz w:val="24"/>
          <w:szCs w:val="24"/>
        </w:rPr>
        <w:t xml:space="preserve">’ promosso da </w:t>
      </w:r>
      <w:r w:rsidR="00AE5E01" w:rsidRPr="008923A2">
        <w:rPr>
          <w:rFonts w:cstheme="minorHAnsi"/>
          <w:b/>
          <w:bCs/>
          <w:sz w:val="24"/>
          <w:szCs w:val="24"/>
        </w:rPr>
        <w:t>Asolo Musica – Veneto Musica</w:t>
      </w:r>
      <w:r w:rsidR="00AE5E01" w:rsidRPr="008923A2">
        <w:rPr>
          <w:rFonts w:cstheme="minorHAnsi"/>
          <w:sz w:val="24"/>
          <w:szCs w:val="24"/>
        </w:rPr>
        <w:t xml:space="preserve">, </w:t>
      </w:r>
      <w:r w:rsidR="00833765" w:rsidRPr="008923A2">
        <w:rPr>
          <w:rFonts w:cstheme="minorHAnsi"/>
          <w:sz w:val="24"/>
          <w:szCs w:val="24"/>
        </w:rPr>
        <w:t xml:space="preserve">sarà un ensemble di violoncelli </w:t>
      </w:r>
      <w:r w:rsidR="004C2E82" w:rsidRPr="008923A2">
        <w:rPr>
          <w:rFonts w:cstheme="minorHAnsi"/>
          <w:sz w:val="24"/>
          <w:szCs w:val="24"/>
        </w:rPr>
        <w:t xml:space="preserve">dell’Università musicale di Salisburgo </w:t>
      </w:r>
      <w:r w:rsidR="00833765" w:rsidRPr="008923A2">
        <w:rPr>
          <w:rFonts w:cstheme="minorHAnsi"/>
          <w:sz w:val="24"/>
          <w:szCs w:val="24"/>
        </w:rPr>
        <w:t>per dare voce alla memoria; il suono dello strumento che più si avvicina alla voce umana per ricordare la voce, il sorriso, la grinta e la grazia di una violoncellista</w:t>
      </w:r>
      <w:r w:rsidR="00FF05FB" w:rsidRPr="008923A2">
        <w:rPr>
          <w:rFonts w:cstheme="minorHAnsi"/>
          <w:sz w:val="24"/>
          <w:szCs w:val="24"/>
        </w:rPr>
        <w:t>, Teodora Campagnaro,</w:t>
      </w:r>
      <w:r w:rsidR="00833765" w:rsidRPr="008923A2">
        <w:rPr>
          <w:rFonts w:cstheme="minorHAnsi"/>
          <w:sz w:val="24"/>
          <w:szCs w:val="24"/>
        </w:rPr>
        <w:t xml:space="preserve"> che ha incantato e formato, ispirato e trascinato nella gioia della musica tanto pubblico, tanti allievi, tanti amici.</w:t>
      </w:r>
    </w:p>
    <w:p w14:paraId="7D73CB7A" w14:textId="15B0D550" w:rsidR="000D78F7" w:rsidRPr="008923A2" w:rsidRDefault="00833765" w:rsidP="000D78F7">
      <w:pPr>
        <w:jc w:val="both"/>
        <w:rPr>
          <w:rFonts w:cstheme="minorHAnsi"/>
          <w:sz w:val="24"/>
          <w:szCs w:val="24"/>
        </w:rPr>
      </w:pPr>
      <w:r w:rsidRPr="008923A2">
        <w:rPr>
          <w:rFonts w:cstheme="minorHAnsi"/>
          <w:sz w:val="24"/>
          <w:szCs w:val="24"/>
        </w:rPr>
        <w:t xml:space="preserve">E il programma che un fuoriclasse come Giovanni Gnocchi - che fu brevemente suo allievo e poi anche suo compagno di </w:t>
      </w:r>
      <w:proofErr w:type="spellStart"/>
      <w:proofErr w:type="gramStart"/>
      <w:r w:rsidRPr="008923A2">
        <w:rPr>
          <w:rFonts w:cstheme="minorHAnsi"/>
          <w:sz w:val="24"/>
          <w:szCs w:val="24"/>
        </w:rPr>
        <w:t>leggìo</w:t>
      </w:r>
      <w:proofErr w:type="spellEnd"/>
      <w:r w:rsidR="00393C59" w:rsidRPr="008923A2">
        <w:rPr>
          <w:rFonts w:cstheme="minorHAnsi"/>
          <w:sz w:val="24"/>
          <w:szCs w:val="24"/>
        </w:rPr>
        <w:t xml:space="preserve">  ha</w:t>
      </w:r>
      <w:proofErr w:type="gramEnd"/>
      <w:r w:rsidR="00393C59" w:rsidRPr="008923A2">
        <w:rPr>
          <w:rFonts w:cstheme="minorHAnsi"/>
          <w:sz w:val="24"/>
          <w:szCs w:val="24"/>
        </w:rPr>
        <w:t xml:space="preserve"> impaginato per l’occasione</w:t>
      </w:r>
      <w:r w:rsidR="004C6C22" w:rsidRPr="008923A2">
        <w:rPr>
          <w:rFonts w:cstheme="minorHAnsi"/>
          <w:sz w:val="24"/>
          <w:szCs w:val="24"/>
        </w:rPr>
        <w:t>,</w:t>
      </w:r>
      <w:r w:rsidR="000D78F7" w:rsidRPr="008923A2">
        <w:rPr>
          <w:rFonts w:cstheme="minorHAnsi"/>
          <w:sz w:val="24"/>
          <w:szCs w:val="24"/>
        </w:rPr>
        <w:t xml:space="preserve"> sarà soprattutto un viaggio attorno al mondo sulle quattro corde di questo strumento ad arco che è il più somigliante ai timbri della vocalità umana.</w:t>
      </w:r>
    </w:p>
    <w:p w14:paraId="6B0724F7" w14:textId="77777777" w:rsidR="000F59FA" w:rsidRPr="008923A2" w:rsidRDefault="002F3B7A" w:rsidP="00AE5E01">
      <w:pPr>
        <w:jc w:val="both"/>
        <w:rPr>
          <w:rFonts w:cstheme="minorHAnsi"/>
          <w:sz w:val="24"/>
          <w:szCs w:val="24"/>
        </w:rPr>
      </w:pPr>
      <w:r w:rsidRPr="008923A2">
        <w:rPr>
          <w:rFonts w:cstheme="minorHAnsi"/>
          <w:sz w:val="24"/>
          <w:szCs w:val="24"/>
        </w:rPr>
        <w:t xml:space="preserve">Tanti gli autori del periodo barocco che vengono proposti nella prima parte del concerto declinato ad un umore riflessivo e ‘lacrimoso’. Si inizia infatti </w:t>
      </w:r>
      <w:r w:rsidR="00412A0B" w:rsidRPr="008923A2">
        <w:rPr>
          <w:rFonts w:cstheme="minorHAnsi"/>
          <w:sz w:val="24"/>
          <w:szCs w:val="24"/>
        </w:rPr>
        <w:t xml:space="preserve">con una </w:t>
      </w:r>
      <w:proofErr w:type="gramStart"/>
      <w:r w:rsidR="00412A0B" w:rsidRPr="008923A2">
        <w:rPr>
          <w:rFonts w:cstheme="minorHAnsi"/>
          <w:sz w:val="24"/>
          <w:szCs w:val="24"/>
        </w:rPr>
        <w:t xml:space="preserve">lamentazione </w:t>
      </w:r>
      <w:r w:rsidR="009B0514" w:rsidRPr="008923A2">
        <w:rPr>
          <w:rFonts w:cstheme="minorHAnsi"/>
          <w:sz w:val="24"/>
          <w:szCs w:val="24"/>
        </w:rPr>
        <w:t>,</w:t>
      </w:r>
      <w:proofErr w:type="gramEnd"/>
      <w:r w:rsidR="009B0514" w:rsidRPr="008923A2">
        <w:rPr>
          <w:rFonts w:cstheme="minorHAnsi"/>
          <w:sz w:val="24"/>
          <w:szCs w:val="24"/>
        </w:rPr>
        <w:t xml:space="preserve"> una forma musicale che esprime dolore, dispiacere o lutto, </w:t>
      </w:r>
      <w:r w:rsidR="0050608B" w:rsidRPr="008923A2">
        <w:rPr>
          <w:rFonts w:cstheme="minorHAnsi"/>
          <w:sz w:val="24"/>
          <w:szCs w:val="24"/>
        </w:rPr>
        <w:t xml:space="preserve">dal titolo </w:t>
      </w:r>
      <w:r w:rsidR="0050608B" w:rsidRPr="008923A2">
        <w:rPr>
          <w:rFonts w:cstheme="minorHAnsi"/>
          <w:b/>
          <w:bCs/>
          <w:sz w:val="24"/>
          <w:szCs w:val="24"/>
        </w:rPr>
        <w:t>‘</w:t>
      </w:r>
      <w:proofErr w:type="spellStart"/>
      <w:r w:rsidR="0050608B" w:rsidRPr="008923A2">
        <w:rPr>
          <w:rFonts w:cstheme="minorHAnsi"/>
          <w:b/>
          <w:bCs/>
          <w:sz w:val="24"/>
          <w:szCs w:val="24"/>
        </w:rPr>
        <w:t>Fuerunt</w:t>
      </w:r>
      <w:proofErr w:type="spellEnd"/>
      <w:r w:rsidR="0050608B" w:rsidRPr="008923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0608B" w:rsidRPr="008923A2">
        <w:rPr>
          <w:rFonts w:cstheme="minorHAnsi"/>
          <w:b/>
          <w:bCs/>
          <w:sz w:val="24"/>
          <w:szCs w:val="24"/>
        </w:rPr>
        <w:t>mihi</w:t>
      </w:r>
      <w:proofErr w:type="spellEnd"/>
      <w:r w:rsidR="0050608B" w:rsidRPr="008923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50608B" w:rsidRPr="008923A2">
        <w:rPr>
          <w:rFonts w:cstheme="minorHAnsi"/>
          <w:b/>
          <w:bCs/>
          <w:sz w:val="24"/>
          <w:szCs w:val="24"/>
        </w:rPr>
        <w:t>lachrimae</w:t>
      </w:r>
      <w:proofErr w:type="spellEnd"/>
      <w:r w:rsidR="0050608B" w:rsidRPr="008923A2">
        <w:rPr>
          <w:rFonts w:cstheme="minorHAnsi"/>
          <w:b/>
          <w:bCs/>
          <w:sz w:val="24"/>
          <w:szCs w:val="24"/>
        </w:rPr>
        <w:t>’</w:t>
      </w:r>
      <w:r w:rsidR="0050608B" w:rsidRPr="008923A2">
        <w:rPr>
          <w:rFonts w:cstheme="minorHAnsi"/>
          <w:sz w:val="24"/>
          <w:szCs w:val="24"/>
        </w:rPr>
        <w:t xml:space="preserve"> del compositore inglese </w:t>
      </w:r>
      <w:r w:rsidR="0050608B" w:rsidRPr="008923A2">
        <w:rPr>
          <w:rFonts w:cstheme="minorHAnsi"/>
          <w:b/>
          <w:bCs/>
          <w:sz w:val="24"/>
          <w:szCs w:val="24"/>
        </w:rPr>
        <w:t xml:space="preserve">Alfonso </w:t>
      </w:r>
      <w:proofErr w:type="spellStart"/>
      <w:r w:rsidR="0050608B" w:rsidRPr="008923A2">
        <w:rPr>
          <w:rFonts w:cstheme="minorHAnsi"/>
          <w:b/>
          <w:bCs/>
          <w:sz w:val="24"/>
          <w:szCs w:val="24"/>
        </w:rPr>
        <w:t>Ferrabosco</w:t>
      </w:r>
      <w:proofErr w:type="spellEnd"/>
      <w:r w:rsidR="008D205D" w:rsidRPr="008923A2">
        <w:rPr>
          <w:rFonts w:cstheme="minorHAnsi"/>
          <w:sz w:val="24"/>
          <w:szCs w:val="24"/>
        </w:rPr>
        <w:t xml:space="preserve">, detto ‘il giovane’. Gambista, figlio illegittimo di </w:t>
      </w:r>
      <w:proofErr w:type="spellStart"/>
      <w:r w:rsidR="008D205D" w:rsidRPr="008923A2">
        <w:rPr>
          <w:rFonts w:cstheme="minorHAnsi"/>
          <w:sz w:val="24"/>
          <w:szCs w:val="24"/>
        </w:rPr>
        <w:t>Ferrabosco</w:t>
      </w:r>
      <w:proofErr w:type="spellEnd"/>
      <w:r w:rsidR="008D205D" w:rsidRPr="008923A2">
        <w:rPr>
          <w:rFonts w:cstheme="minorHAnsi"/>
          <w:sz w:val="24"/>
          <w:szCs w:val="24"/>
        </w:rPr>
        <w:t xml:space="preserve"> Senior</w:t>
      </w:r>
      <w:r w:rsidR="00917869" w:rsidRPr="008923A2">
        <w:rPr>
          <w:rFonts w:cstheme="minorHAnsi"/>
          <w:sz w:val="24"/>
          <w:szCs w:val="24"/>
        </w:rPr>
        <w:t xml:space="preserve"> bolognese</w:t>
      </w:r>
      <w:r w:rsidR="008D205D" w:rsidRPr="008923A2">
        <w:rPr>
          <w:rFonts w:cstheme="minorHAnsi"/>
          <w:sz w:val="24"/>
          <w:szCs w:val="24"/>
        </w:rPr>
        <w:t xml:space="preserve">, nato a Greenwich e divenuto insegnante di musica del Principe Enrico. Di dolore in dolore, si giunge alla </w:t>
      </w:r>
      <w:r w:rsidR="008D205D" w:rsidRPr="008923A2">
        <w:rPr>
          <w:rFonts w:cstheme="minorHAnsi"/>
          <w:b/>
          <w:bCs/>
          <w:sz w:val="24"/>
          <w:szCs w:val="24"/>
        </w:rPr>
        <w:t>‘</w:t>
      </w:r>
      <w:proofErr w:type="spellStart"/>
      <w:r w:rsidR="008D205D" w:rsidRPr="008923A2">
        <w:rPr>
          <w:rFonts w:cstheme="minorHAnsi"/>
          <w:b/>
          <w:bCs/>
          <w:sz w:val="24"/>
          <w:szCs w:val="24"/>
        </w:rPr>
        <w:t>Tribulationem</w:t>
      </w:r>
      <w:proofErr w:type="spellEnd"/>
      <w:r w:rsidR="008D205D" w:rsidRPr="008923A2">
        <w:rPr>
          <w:rFonts w:cstheme="minorHAnsi"/>
          <w:b/>
          <w:bCs/>
          <w:sz w:val="24"/>
          <w:szCs w:val="24"/>
        </w:rPr>
        <w:t xml:space="preserve"> et </w:t>
      </w:r>
      <w:proofErr w:type="spellStart"/>
      <w:r w:rsidR="008D205D" w:rsidRPr="008923A2">
        <w:rPr>
          <w:rFonts w:cstheme="minorHAnsi"/>
          <w:b/>
          <w:bCs/>
          <w:sz w:val="24"/>
          <w:szCs w:val="24"/>
        </w:rPr>
        <w:t>dolorem</w:t>
      </w:r>
      <w:proofErr w:type="spellEnd"/>
      <w:r w:rsidR="008D205D" w:rsidRPr="008923A2">
        <w:rPr>
          <w:rFonts w:cstheme="minorHAnsi"/>
          <w:b/>
          <w:bCs/>
          <w:sz w:val="24"/>
          <w:szCs w:val="24"/>
        </w:rPr>
        <w:t>’</w:t>
      </w:r>
      <w:r w:rsidR="008D205D" w:rsidRPr="008923A2">
        <w:rPr>
          <w:rFonts w:cstheme="minorHAnsi"/>
          <w:sz w:val="24"/>
          <w:szCs w:val="24"/>
        </w:rPr>
        <w:t xml:space="preserve"> del 1603, diciassettesimo </w:t>
      </w:r>
      <w:proofErr w:type="spellStart"/>
      <w:r w:rsidR="008D205D" w:rsidRPr="008923A2">
        <w:rPr>
          <w:rFonts w:cstheme="minorHAnsi"/>
          <w:sz w:val="24"/>
          <w:szCs w:val="24"/>
        </w:rPr>
        <w:t>morceau</w:t>
      </w:r>
      <w:proofErr w:type="spellEnd"/>
      <w:r w:rsidR="008D205D" w:rsidRPr="008923A2">
        <w:rPr>
          <w:rFonts w:cstheme="minorHAnsi"/>
          <w:sz w:val="24"/>
          <w:szCs w:val="24"/>
        </w:rPr>
        <w:t xml:space="preserve"> dal primo Libro delle ‘</w:t>
      </w:r>
      <w:proofErr w:type="spellStart"/>
      <w:r w:rsidR="008D205D" w:rsidRPr="008923A2">
        <w:rPr>
          <w:rFonts w:cstheme="minorHAnsi"/>
          <w:sz w:val="24"/>
          <w:szCs w:val="24"/>
        </w:rPr>
        <w:t>Sacrae</w:t>
      </w:r>
      <w:proofErr w:type="spellEnd"/>
      <w:r w:rsidR="008D205D" w:rsidRPr="008923A2">
        <w:rPr>
          <w:rFonts w:cstheme="minorHAnsi"/>
          <w:sz w:val="24"/>
          <w:szCs w:val="24"/>
        </w:rPr>
        <w:t xml:space="preserve"> </w:t>
      </w:r>
      <w:proofErr w:type="spellStart"/>
      <w:r w:rsidR="008D205D" w:rsidRPr="008923A2">
        <w:rPr>
          <w:rFonts w:cstheme="minorHAnsi"/>
          <w:sz w:val="24"/>
          <w:szCs w:val="24"/>
        </w:rPr>
        <w:t>Cantiones</w:t>
      </w:r>
      <w:proofErr w:type="spellEnd"/>
      <w:r w:rsidR="008D205D" w:rsidRPr="008923A2">
        <w:rPr>
          <w:rFonts w:cstheme="minorHAnsi"/>
          <w:sz w:val="24"/>
          <w:szCs w:val="24"/>
        </w:rPr>
        <w:t xml:space="preserve">’ a 5 voci, capolavoro del grande autore nato a Venosa nel </w:t>
      </w:r>
      <w:proofErr w:type="gramStart"/>
      <w:r w:rsidR="008D205D" w:rsidRPr="008923A2">
        <w:rPr>
          <w:rFonts w:cstheme="minorHAnsi"/>
          <w:sz w:val="24"/>
          <w:szCs w:val="24"/>
        </w:rPr>
        <w:t>1566 .</w:t>
      </w:r>
      <w:proofErr w:type="gramEnd"/>
      <w:r w:rsidR="008D205D" w:rsidRPr="008923A2">
        <w:rPr>
          <w:rFonts w:cstheme="minorHAnsi"/>
          <w:sz w:val="24"/>
          <w:szCs w:val="24"/>
        </w:rPr>
        <w:t xml:space="preserve"> </w:t>
      </w:r>
    </w:p>
    <w:p w14:paraId="15D77F9E" w14:textId="77777777" w:rsidR="00942B64" w:rsidRPr="008923A2" w:rsidRDefault="008D205D" w:rsidP="00AE5E01">
      <w:pPr>
        <w:jc w:val="both"/>
        <w:rPr>
          <w:rFonts w:cstheme="minorHAnsi"/>
          <w:sz w:val="24"/>
          <w:szCs w:val="24"/>
        </w:rPr>
      </w:pPr>
      <w:r w:rsidRPr="008923A2">
        <w:rPr>
          <w:rFonts w:cstheme="minorHAnsi"/>
          <w:sz w:val="24"/>
          <w:szCs w:val="24"/>
        </w:rPr>
        <w:t xml:space="preserve">E dopo Carlo Gesualdo il </w:t>
      </w:r>
      <w:proofErr w:type="spellStart"/>
      <w:r w:rsidRPr="008923A2">
        <w:rPr>
          <w:rFonts w:cstheme="minorHAnsi"/>
          <w:sz w:val="24"/>
          <w:szCs w:val="24"/>
        </w:rPr>
        <w:t>consort</w:t>
      </w:r>
      <w:proofErr w:type="spellEnd"/>
      <w:r w:rsidRPr="008923A2">
        <w:rPr>
          <w:rFonts w:cstheme="minorHAnsi"/>
          <w:sz w:val="24"/>
          <w:szCs w:val="24"/>
        </w:rPr>
        <w:t xml:space="preserve"> di violoncelli intona </w:t>
      </w:r>
      <w:r w:rsidR="00A74F5D" w:rsidRPr="008923A2">
        <w:rPr>
          <w:rFonts w:cstheme="minorHAnsi"/>
          <w:sz w:val="24"/>
          <w:szCs w:val="24"/>
        </w:rPr>
        <w:t>‘</w:t>
      </w:r>
      <w:proofErr w:type="spellStart"/>
      <w:r w:rsidR="00A74F5D" w:rsidRPr="008923A2">
        <w:rPr>
          <w:rFonts w:cstheme="minorHAnsi"/>
          <w:sz w:val="24"/>
          <w:szCs w:val="24"/>
        </w:rPr>
        <w:t>Lachrimae</w:t>
      </w:r>
      <w:proofErr w:type="spellEnd"/>
      <w:r w:rsidR="00A74F5D" w:rsidRPr="008923A2">
        <w:rPr>
          <w:rFonts w:cstheme="minorHAnsi"/>
          <w:sz w:val="24"/>
          <w:szCs w:val="24"/>
        </w:rPr>
        <w:t xml:space="preserve"> </w:t>
      </w:r>
      <w:proofErr w:type="spellStart"/>
      <w:r w:rsidR="00A74F5D" w:rsidRPr="008923A2">
        <w:rPr>
          <w:rFonts w:cstheme="minorHAnsi"/>
          <w:sz w:val="24"/>
          <w:szCs w:val="24"/>
        </w:rPr>
        <w:t>Antiquae</w:t>
      </w:r>
      <w:proofErr w:type="spellEnd"/>
      <w:r w:rsidR="00A74F5D" w:rsidRPr="008923A2">
        <w:rPr>
          <w:rFonts w:cstheme="minorHAnsi"/>
          <w:sz w:val="24"/>
          <w:szCs w:val="24"/>
        </w:rPr>
        <w:t xml:space="preserve">’, di John </w:t>
      </w:r>
      <w:proofErr w:type="gramStart"/>
      <w:r w:rsidR="00A74F5D" w:rsidRPr="008923A2">
        <w:rPr>
          <w:rFonts w:cstheme="minorHAnsi"/>
          <w:sz w:val="24"/>
          <w:szCs w:val="24"/>
        </w:rPr>
        <w:t>Dowland,  dalla</w:t>
      </w:r>
      <w:proofErr w:type="gramEnd"/>
      <w:r w:rsidR="00A74F5D" w:rsidRPr="008923A2">
        <w:rPr>
          <w:rFonts w:cstheme="minorHAnsi"/>
          <w:sz w:val="24"/>
          <w:szCs w:val="24"/>
        </w:rPr>
        <w:t xml:space="preserve"> raccolta ‘</w:t>
      </w:r>
      <w:proofErr w:type="spellStart"/>
      <w:r w:rsidR="00A74F5D" w:rsidRPr="008923A2">
        <w:rPr>
          <w:rFonts w:cstheme="minorHAnsi"/>
          <w:sz w:val="24"/>
          <w:szCs w:val="24"/>
        </w:rPr>
        <w:t>Lachrimae</w:t>
      </w:r>
      <w:proofErr w:type="spellEnd"/>
      <w:r w:rsidR="00A74F5D" w:rsidRPr="008923A2">
        <w:rPr>
          <w:rFonts w:cstheme="minorHAnsi"/>
          <w:sz w:val="24"/>
          <w:szCs w:val="24"/>
        </w:rPr>
        <w:t xml:space="preserve">’ edita a Londra nel 1604. </w:t>
      </w:r>
    </w:p>
    <w:p w14:paraId="515B96B4" w14:textId="77777777" w:rsidR="00134E67" w:rsidRPr="008923A2" w:rsidRDefault="00134E67" w:rsidP="00134E67">
      <w:pPr>
        <w:pStyle w:val="Nessunaspaziatura"/>
        <w:jc w:val="both"/>
        <w:rPr>
          <w:rFonts w:asciiTheme="minorHAnsi" w:hAnsiTheme="minorHAnsi" w:cstheme="minorHAnsi"/>
        </w:rPr>
      </w:pPr>
      <w:r w:rsidRPr="008923A2">
        <w:rPr>
          <w:rFonts w:asciiTheme="minorHAnsi" w:eastAsia="Times New Roman" w:hAnsiTheme="minorHAnsi" w:cstheme="minorHAnsi"/>
        </w:rPr>
        <w:t xml:space="preserve">Con un salto temporale di quattro secoli, ascolteremo </w:t>
      </w:r>
      <w:r w:rsidRPr="008923A2">
        <w:rPr>
          <w:rFonts w:asciiTheme="minorHAnsi" w:eastAsia="Times New Roman" w:hAnsiTheme="minorHAnsi" w:cstheme="minorHAnsi"/>
          <w:b/>
          <w:bCs/>
          <w:i/>
          <w:iCs/>
        </w:rPr>
        <w:t>Agnus Dei</w:t>
      </w:r>
      <w:r w:rsidRPr="008923A2">
        <w:rPr>
          <w:rFonts w:asciiTheme="minorHAnsi" w:eastAsia="Times New Roman" w:hAnsiTheme="minorHAnsi" w:cstheme="minorHAnsi"/>
        </w:rPr>
        <w:t xml:space="preserve"> di</w:t>
      </w:r>
      <w:r w:rsidRPr="008923A2">
        <w:rPr>
          <w:rFonts w:asciiTheme="minorHAnsi" w:hAnsiTheme="minorHAnsi" w:cstheme="minorHAnsi"/>
          <w:kern w:val="0"/>
        </w:rPr>
        <w:t xml:space="preserve"> </w:t>
      </w:r>
      <w:r w:rsidRPr="008923A2">
        <w:rPr>
          <w:rFonts w:asciiTheme="minorHAnsi" w:hAnsiTheme="minorHAnsi" w:cstheme="minorHAnsi"/>
          <w:b/>
          <w:bCs/>
          <w:kern w:val="0"/>
        </w:rPr>
        <w:t>Krzysztof Penderecki</w:t>
      </w:r>
      <w:r w:rsidRPr="008923A2">
        <w:rPr>
          <w:rFonts w:asciiTheme="minorHAnsi" w:hAnsiTheme="minorHAnsi" w:cstheme="minorHAnsi"/>
          <w:kern w:val="0"/>
        </w:rPr>
        <w:t>, tratto dal suo</w:t>
      </w:r>
      <w:r w:rsidRPr="008923A2">
        <w:rPr>
          <w:rFonts w:asciiTheme="minorHAnsi" w:eastAsia="Times New Roman" w:hAnsiTheme="minorHAnsi" w:cstheme="minorHAnsi"/>
        </w:rPr>
        <w:t xml:space="preserve"> Requiem Polacco e</w:t>
      </w:r>
      <w:r w:rsidRPr="008923A2">
        <w:rPr>
          <w:rFonts w:asciiTheme="minorHAnsi" w:hAnsiTheme="minorHAnsi" w:cstheme="minorHAnsi"/>
          <w:kern w:val="0"/>
        </w:rPr>
        <w:t xml:space="preserve"> che l’autore stesso ha trascritto per 8 violoncelli </w:t>
      </w:r>
      <w:r w:rsidRPr="008923A2">
        <w:rPr>
          <w:rFonts w:asciiTheme="minorHAnsi" w:hAnsiTheme="minorHAnsi" w:cstheme="minorHAnsi"/>
        </w:rPr>
        <w:t xml:space="preserve">dopo la morte di </w:t>
      </w:r>
      <w:proofErr w:type="spellStart"/>
      <w:r w:rsidRPr="008923A2">
        <w:rPr>
          <w:rFonts w:asciiTheme="minorHAnsi" w:hAnsiTheme="minorHAnsi" w:cstheme="minorHAnsi"/>
        </w:rPr>
        <w:t>Mstislav</w:t>
      </w:r>
      <w:proofErr w:type="spellEnd"/>
      <w:r w:rsidRPr="008923A2">
        <w:rPr>
          <w:rFonts w:asciiTheme="minorHAnsi" w:hAnsiTheme="minorHAnsi" w:cstheme="minorHAnsi"/>
        </w:rPr>
        <w:t xml:space="preserve"> </w:t>
      </w:r>
      <w:proofErr w:type="spellStart"/>
      <w:r w:rsidRPr="008923A2">
        <w:rPr>
          <w:rFonts w:asciiTheme="minorHAnsi" w:hAnsiTheme="minorHAnsi" w:cstheme="minorHAnsi"/>
        </w:rPr>
        <w:t>Rostropovich</w:t>
      </w:r>
      <w:proofErr w:type="spellEnd"/>
      <w:r w:rsidRPr="008923A2">
        <w:rPr>
          <w:rFonts w:asciiTheme="minorHAnsi" w:hAnsiTheme="minorHAnsi" w:cstheme="minorHAnsi"/>
        </w:rPr>
        <w:t xml:space="preserve">, suo amico e stretto collaboratore che fu anche il direttore della prima del </w:t>
      </w:r>
      <w:r w:rsidRPr="008923A2">
        <w:rPr>
          <w:rFonts w:asciiTheme="minorHAnsi" w:hAnsiTheme="minorHAnsi" w:cstheme="minorHAnsi"/>
        </w:rPr>
        <w:lastRenderedPageBreak/>
        <w:t>Requiem stesso nel 1984. Si tratta dell’unico episodio corale della poderosa partitura per soli, coro e orchestra le cui 17 parti sono dedicate ad altrettanti eroi della storia polacca. E che, come le precedenti, riprende dunque la pratica di affidare alla voce del violoncello un originale per voci umane per sublimare - oggi come ieri - il dolore attraverso la musica.</w:t>
      </w:r>
    </w:p>
    <w:p w14:paraId="41B1580C" w14:textId="77777777" w:rsidR="00134E67" w:rsidRPr="008923A2" w:rsidRDefault="00134E67" w:rsidP="00134E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 w:cstheme="minorHAnsi"/>
          <w:kern w:val="0"/>
          <w:sz w:val="24"/>
          <w:szCs w:val="24"/>
        </w:rPr>
      </w:pPr>
    </w:p>
    <w:p w14:paraId="4B8BAA56" w14:textId="77777777" w:rsidR="00134E67" w:rsidRPr="008923A2" w:rsidRDefault="00134E67" w:rsidP="00134E6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cstheme="minorHAnsi"/>
          <w:kern w:val="0"/>
          <w:sz w:val="24"/>
          <w:szCs w:val="24"/>
        </w:rPr>
      </w:pPr>
      <w:r w:rsidRPr="008923A2">
        <w:rPr>
          <w:rFonts w:cstheme="minorHAnsi"/>
          <w:kern w:val="0"/>
          <w:sz w:val="24"/>
          <w:szCs w:val="24"/>
        </w:rPr>
        <w:t xml:space="preserve">Ma questa serata dedicate a Teodora non può essere solamente dominata dalla malinconia per la sua assenza, così ecco che il programma vira nei toni e nei colori per celebrarne la sua energia che dopo vent’anni ci accompagna ancora. E affiora così il giocoso e un tantino magniloquente </w:t>
      </w:r>
      <w:r w:rsidRPr="008923A2">
        <w:rPr>
          <w:rFonts w:cstheme="minorHAnsi"/>
          <w:b/>
          <w:bCs/>
          <w:i/>
          <w:iCs/>
          <w:kern w:val="0"/>
          <w:sz w:val="24"/>
          <w:szCs w:val="24"/>
        </w:rPr>
        <w:t>Allegro molto</w:t>
      </w:r>
      <w:r w:rsidRPr="008923A2">
        <w:rPr>
          <w:rFonts w:cstheme="minorHAnsi"/>
          <w:i/>
          <w:iCs/>
          <w:kern w:val="0"/>
          <w:sz w:val="24"/>
          <w:szCs w:val="24"/>
        </w:rPr>
        <w:t xml:space="preserve"> </w:t>
      </w:r>
      <w:r w:rsidRPr="008923A2">
        <w:rPr>
          <w:rFonts w:cstheme="minorHAnsi"/>
          <w:kern w:val="0"/>
          <w:sz w:val="24"/>
          <w:szCs w:val="24"/>
        </w:rPr>
        <w:t xml:space="preserve">dalla </w:t>
      </w:r>
      <w:r w:rsidRPr="008923A2">
        <w:rPr>
          <w:rFonts w:cstheme="minorHAnsi"/>
          <w:b/>
          <w:bCs/>
          <w:kern w:val="0"/>
          <w:sz w:val="24"/>
          <w:szCs w:val="24"/>
        </w:rPr>
        <w:t>Sonata K 381</w:t>
      </w:r>
      <w:r w:rsidRPr="008923A2">
        <w:rPr>
          <w:rFonts w:cstheme="minorHAnsi"/>
          <w:kern w:val="0"/>
          <w:sz w:val="24"/>
          <w:szCs w:val="24"/>
        </w:rPr>
        <w:t xml:space="preserve"> per pianoforte a 4 mani composta da un </w:t>
      </w:r>
      <w:r w:rsidRPr="008923A2">
        <w:rPr>
          <w:rFonts w:cstheme="minorHAnsi"/>
          <w:b/>
          <w:bCs/>
          <w:kern w:val="0"/>
          <w:sz w:val="24"/>
          <w:szCs w:val="24"/>
        </w:rPr>
        <w:t>Wolfgang Amadeus Mozart</w:t>
      </w:r>
      <w:r w:rsidRPr="008923A2">
        <w:rPr>
          <w:rFonts w:cstheme="minorHAnsi"/>
          <w:kern w:val="0"/>
          <w:sz w:val="24"/>
          <w:szCs w:val="24"/>
        </w:rPr>
        <w:t xml:space="preserve"> sedicenne per eseguirla con la sorella </w:t>
      </w:r>
      <w:proofErr w:type="spellStart"/>
      <w:r w:rsidRPr="008923A2">
        <w:rPr>
          <w:rFonts w:cstheme="minorHAnsi"/>
          <w:kern w:val="0"/>
          <w:sz w:val="24"/>
          <w:szCs w:val="24"/>
        </w:rPr>
        <w:t>Nannerl</w:t>
      </w:r>
      <w:proofErr w:type="spellEnd"/>
      <w:r w:rsidRPr="008923A2">
        <w:rPr>
          <w:rFonts w:cstheme="minorHAnsi"/>
          <w:kern w:val="0"/>
          <w:sz w:val="24"/>
          <w:szCs w:val="24"/>
        </w:rPr>
        <w:t>, che pare conservasse gelosamente il manoscritto di questa pagina ricca e briosa.</w:t>
      </w:r>
    </w:p>
    <w:p w14:paraId="11D7E9C1" w14:textId="77777777" w:rsidR="00A055D8" w:rsidRPr="008923A2" w:rsidRDefault="00A055D8" w:rsidP="00A055D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cstheme="minorHAnsi"/>
          <w:kern w:val="0"/>
          <w:sz w:val="24"/>
          <w:szCs w:val="24"/>
        </w:rPr>
      </w:pPr>
      <w:r w:rsidRPr="008923A2">
        <w:rPr>
          <w:rFonts w:cstheme="minorHAnsi"/>
          <w:kern w:val="0"/>
          <w:sz w:val="24"/>
          <w:szCs w:val="24"/>
        </w:rPr>
        <w:t xml:space="preserve">Con lo stesso spirito salottiero e sempre per pianoforte a 4 mani, </w:t>
      </w:r>
      <w:r w:rsidRPr="008923A2">
        <w:rPr>
          <w:rFonts w:cstheme="minorHAnsi"/>
          <w:b/>
          <w:bCs/>
          <w:kern w:val="0"/>
          <w:sz w:val="24"/>
          <w:szCs w:val="24"/>
        </w:rPr>
        <w:t>Franz Schubert</w:t>
      </w:r>
      <w:r w:rsidRPr="008923A2">
        <w:rPr>
          <w:rFonts w:cstheme="minorHAnsi"/>
          <w:kern w:val="0"/>
          <w:sz w:val="24"/>
          <w:szCs w:val="24"/>
        </w:rPr>
        <w:t xml:space="preserve"> scrisse le </w:t>
      </w:r>
      <w:r w:rsidRPr="008923A2">
        <w:rPr>
          <w:rFonts w:cstheme="minorHAnsi"/>
          <w:b/>
          <w:bCs/>
          <w:kern w:val="0"/>
          <w:sz w:val="24"/>
          <w:szCs w:val="24"/>
        </w:rPr>
        <w:t>Tre Marce Militari, D733</w:t>
      </w:r>
      <w:r w:rsidRPr="008923A2">
        <w:rPr>
          <w:rFonts w:cstheme="minorHAnsi"/>
          <w:kern w:val="0"/>
          <w:sz w:val="24"/>
          <w:szCs w:val="24"/>
        </w:rPr>
        <w:t xml:space="preserve">, tra le quali la prima è divenuta una delle sue opere strumentali più celebri. Dotata di quella elegante e delicata raffinatezza tipicamente schubertiana questa marcia tambureggiante e melodiosa ha fatto breccia nella danza, nella letteratura e nel cinema e ha ispirato citazioni in tanta altra musica, incluse le trascrizioni per ensemble più o meno ampi di violoncelli. </w:t>
      </w:r>
    </w:p>
    <w:p w14:paraId="0B3BF3C6" w14:textId="2073A8BA" w:rsidR="00C73112" w:rsidRPr="008923A2" w:rsidRDefault="00BC7BD4" w:rsidP="00454BD0">
      <w:pPr>
        <w:jc w:val="both"/>
        <w:rPr>
          <w:rFonts w:cstheme="minorHAnsi"/>
          <w:sz w:val="24"/>
          <w:szCs w:val="24"/>
        </w:rPr>
      </w:pPr>
      <w:r w:rsidRPr="008923A2">
        <w:rPr>
          <w:rFonts w:cstheme="minorHAnsi"/>
          <w:sz w:val="24"/>
          <w:szCs w:val="24"/>
        </w:rPr>
        <w:t xml:space="preserve">Ancora Mozart, a seguire, ma declinato in jazz, con la ‘Marcia alla Turca’, un brano a dir poco iconico che ha avuto la sorte di </w:t>
      </w:r>
      <w:r w:rsidR="00117F28" w:rsidRPr="008923A2">
        <w:rPr>
          <w:rFonts w:cstheme="minorHAnsi"/>
          <w:sz w:val="24"/>
          <w:szCs w:val="24"/>
        </w:rPr>
        <w:t xml:space="preserve">diventare </w:t>
      </w:r>
      <w:r w:rsidRPr="008923A2">
        <w:rPr>
          <w:rFonts w:cstheme="minorHAnsi"/>
          <w:sz w:val="24"/>
          <w:szCs w:val="24"/>
        </w:rPr>
        <w:t xml:space="preserve">addirittura più famoso della </w:t>
      </w:r>
      <w:r w:rsidR="00117F28" w:rsidRPr="008923A2">
        <w:rPr>
          <w:rFonts w:cstheme="minorHAnsi"/>
          <w:sz w:val="24"/>
          <w:szCs w:val="24"/>
        </w:rPr>
        <w:t xml:space="preserve">Sonata per pianoforte, la K.331 numero 11 in la maggiore, da cui è tratto. E’ il Rondò del terzo movimento che è riletto nella partitura di un pianista che turco lo è veramente, </w:t>
      </w:r>
      <w:proofErr w:type="spellStart"/>
      <w:r w:rsidR="00117F28" w:rsidRPr="008923A2">
        <w:rPr>
          <w:rFonts w:cstheme="minorHAnsi"/>
          <w:sz w:val="24"/>
          <w:szCs w:val="24"/>
        </w:rPr>
        <w:t>Fazil</w:t>
      </w:r>
      <w:proofErr w:type="spellEnd"/>
      <w:r w:rsidR="00117F28" w:rsidRPr="008923A2">
        <w:rPr>
          <w:rFonts w:cstheme="minorHAnsi"/>
          <w:sz w:val="24"/>
          <w:szCs w:val="24"/>
        </w:rPr>
        <w:t xml:space="preserve"> </w:t>
      </w:r>
      <w:proofErr w:type="spellStart"/>
      <w:r w:rsidR="00117F28" w:rsidRPr="008923A2">
        <w:rPr>
          <w:rFonts w:cstheme="minorHAnsi"/>
          <w:sz w:val="24"/>
          <w:szCs w:val="24"/>
        </w:rPr>
        <w:t>Say</w:t>
      </w:r>
      <w:proofErr w:type="spellEnd"/>
      <w:r w:rsidR="00117F28" w:rsidRPr="008923A2">
        <w:rPr>
          <w:rFonts w:cstheme="minorHAnsi"/>
          <w:sz w:val="24"/>
          <w:szCs w:val="24"/>
        </w:rPr>
        <w:t xml:space="preserve">, nato ad Ankara nel 1970 e non nuovo alle commistioni. Interessante dunque ascoltare questa versione che non è pianistica, ma riscritta per 8 violoncelli. </w:t>
      </w:r>
      <w:r w:rsidR="00454BD0" w:rsidRPr="008923A2">
        <w:rPr>
          <w:rFonts w:cstheme="minorHAnsi"/>
          <w:sz w:val="24"/>
          <w:szCs w:val="24"/>
        </w:rPr>
        <w:t xml:space="preserve"> </w:t>
      </w:r>
      <w:r w:rsidR="00B128A4" w:rsidRPr="008923A2">
        <w:rPr>
          <w:rFonts w:cstheme="minorHAnsi"/>
          <w:sz w:val="24"/>
          <w:szCs w:val="24"/>
        </w:rPr>
        <w:t xml:space="preserve">Saranno infine le sonorità più ballabili e scanzonate (anche se un po’ malinconiche) ad essere suonate </w:t>
      </w:r>
      <w:proofErr w:type="spellStart"/>
      <w:r w:rsidR="00B128A4" w:rsidRPr="008923A2">
        <w:rPr>
          <w:rFonts w:cstheme="minorHAnsi"/>
          <w:sz w:val="24"/>
          <w:szCs w:val="24"/>
        </w:rPr>
        <w:t>dal’ensemble</w:t>
      </w:r>
      <w:proofErr w:type="spellEnd"/>
      <w:r w:rsidR="00B128A4" w:rsidRPr="008923A2">
        <w:rPr>
          <w:rFonts w:cstheme="minorHAnsi"/>
          <w:sz w:val="24"/>
          <w:szCs w:val="24"/>
        </w:rPr>
        <w:t xml:space="preserve"> dei celli del </w:t>
      </w:r>
      <w:proofErr w:type="spellStart"/>
      <w:r w:rsidR="00B128A4" w:rsidRPr="008923A2">
        <w:rPr>
          <w:rFonts w:cstheme="minorHAnsi"/>
          <w:sz w:val="24"/>
          <w:szCs w:val="24"/>
        </w:rPr>
        <w:t>Mozarteum</w:t>
      </w:r>
      <w:proofErr w:type="spellEnd"/>
      <w:r w:rsidR="00B128A4" w:rsidRPr="008923A2">
        <w:rPr>
          <w:rFonts w:cstheme="minorHAnsi"/>
          <w:sz w:val="24"/>
          <w:szCs w:val="24"/>
        </w:rPr>
        <w:t xml:space="preserve"> con la</w:t>
      </w:r>
      <w:r w:rsidR="00B128A4" w:rsidRPr="008923A2">
        <w:rPr>
          <w:rFonts w:cstheme="minorHAnsi"/>
          <w:kern w:val="0"/>
          <w:sz w:val="24"/>
          <w:szCs w:val="24"/>
        </w:rPr>
        <w:t xml:space="preserve"> </w:t>
      </w:r>
      <w:r w:rsidR="00C73112" w:rsidRPr="008923A2">
        <w:rPr>
          <w:rFonts w:cstheme="minorHAnsi"/>
          <w:kern w:val="0"/>
          <w:sz w:val="24"/>
          <w:szCs w:val="24"/>
        </w:rPr>
        <w:t xml:space="preserve">intima </w:t>
      </w:r>
      <w:r w:rsidR="00C73112" w:rsidRPr="008923A2">
        <w:rPr>
          <w:rFonts w:cstheme="minorHAnsi"/>
          <w:b/>
          <w:bCs/>
          <w:i/>
          <w:iCs/>
          <w:kern w:val="0"/>
          <w:sz w:val="24"/>
          <w:szCs w:val="24"/>
        </w:rPr>
        <w:t>Milonga en la</w:t>
      </w:r>
      <w:r w:rsidR="00C73112" w:rsidRPr="008923A2">
        <w:rPr>
          <w:rFonts w:cstheme="minorHAnsi"/>
          <w:kern w:val="0"/>
          <w:sz w:val="24"/>
          <w:szCs w:val="24"/>
        </w:rPr>
        <w:t xml:space="preserve"> di </w:t>
      </w:r>
      <w:r w:rsidR="00C73112" w:rsidRPr="008923A2">
        <w:rPr>
          <w:rFonts w:cstheme="minorHAnsi"/>
          <w:b/>
          <w:bCs/>
          <w:kern w:val="0"/>
          <w:sz w:val="24"/>
          <w:szCs w:val="24"/>
        </w:rPr>
        <w:t>Astor Piazzolla</w:t>
      </w:r>
      <w:r w:rsidR="00137C25" w:rsidRPr="008923A2">
        <w:rPr>
          <w:rFonts w:cstheme="minorHAnsi"/>
          <w:kern w:val="0"/>
          <w:sz w:val="24"/>
          <w:szCs w:val="24"/>
        </w:rPr>
        <w:t xml:space="preserve">, per passare </w:t>
      </w:r>
      <w:r w:rsidR="00C73112" w:rsidRPr="008923A2">
        <w:rPr>
          <w:rFonts w:cstheme="minorHAnsi"/>
          <w:kern w:val="0"/>
          <w:sz w:val="24"/>
          <w:szCs w:val="24"/>
        </w:rPr>
        <w:t xml:space="preserve">al Brasile di </w:t>
      </w:r>
      <w:r w:rsidR="00C73112" w:rsidRPr="008923A2">
        <w:rPr>
          <w:rFonts w:cstheme="minorHAnsi"/>
          <w:b/>
          <w:bCs/>
          <w:kern w:val="0"/>
          <w:sz w:val="24"/>
          <w:szCs w:val="24"/>
        </w:rPr>
        <w:t>Edmundo Villani-</w:t>
      </w:r>
      <w:proofErr w:type="spellStart"/>
      <w:proofErr w:type="gramStart"/>
      <w:r w:rsidR="00C73112" w:rsidRPr="008923A2">
        <w:rPr>
          <w:rFonts w:cstheme="minorHAnsi"/>
          <w:b/>
          <w:bCs/>
          <w:kern w:val="0"/>
          <w:sz w:val="24"/>
          <w:szCs w:val="24"/>
        </w:rPr>
        <w:t>Côrtes</w:t>
      </w:r>
      <w:r w:rsidR="00C73112" w:rsidRPr="008923A2">
        <w:rPr>
          <w:rFonts w:cstheme="minorHAnsi"/>
          <w:kern w:val="0"/>
          <w:sz w:val="24"/>
          <w:szCs w:val="24"/>
        </w:rPr>
        <w:t>,</w:t>
      </w:r>
      <w:r w:rsidR="00137C25" w:rsidRPr="008923A2">
        <w:rPr>
          <w:rFonts w:cstheme="minorHAnsi"/>
          <w:kern w:val="0"/>
          <w:sz w:val="24"/>
          <w:szCs w:val="24"/>
        </w:rPr>
        <w:t>con</w:t>
      </w:r>
      <w:proofErr w:type="spellEnd"/>
      <w:proofErr w:type="gramEnd"/>
      <w:r w:rsidR="00137C25" w:rsidRPr="008923A2">
        <w:rPr>
          <w:rFonts w:cstheme="minorHAnsi"/>
          <w:kern w:val="0"/>
          <w:sz w:val="24"/>
          <w:szCs w:val="24"/>
        </w:rPr>
        <w:t xml:space="preserve"> il </w:t>
      </w:r>
      <w:r w:rsidR="00C73112" w:rsidRPr="008923A2">
        <w:rPr>
          <w:rFonts w:cstheme="minorHAnsi"/>
          <w:kern w:val="0"/>
          <w:sz w:val="24"/>
          <w:szCs w:val="24"/>
        </w:rPr>
        <w:t xml:space="preserve">movimento conclusivo, </w:t>
      </w:r>
      <w:proofErr w:type="spellStart"/>
      <w:r w:rsidR="00C73112" w:rsidRPr="008923A2">
        <w:rPr>
          <w:rFonts w:cstheme="minorHAnsi"/>
          <w:b/>
          <w:bCs/>
          <w:i/>
          <w:iCs/>
          <w:kern w:val="0"/>
          <w:sz w:val="24"/>
          <w:szCs w:val="24"/>
        </w:rPr>
        <w:t>Baião</w:t>
      </w:r>
      <w:proofErr w:type="spellEnd"/>
      <w:r w:rsidR="00C73112" w:rsidRPr="008923A2">
        <w:rPr>
          <w:rFonts w:cstheme="minorHAnsi"/>
          <w:b/>
          <w:bCs/>
          <w:i/>
          <w:iCs/>
          <w:kern w:val="0"/>
          <w:sz w:val="24"/>
          <w:szCs w:val="24"/>
        </w:rPr>
        <w:t>!</w:t>
      </w:r>
      <w:r w:rsidR="00C73112" w:rsidRPr="008923A2">
        <w:rPr>
          <w:rFonts w:cstheme="minorHAnsi"/>
          <w:kern w:val="0"/>
          <w:sz w:val="24"/>
          <w:szCs w:val="24"/>
        </w:rPr>
        <w:t xml:space="preserve"> </w:t>
      </w:r>
      <w:r w:rsidR="00137C25" w:rsidRPr="008923A2">
        <w:rPr>
          <w:rFonts w:cstheme="minorHAnsi"/>
          <w:sz w:val="24"/>
          <w:szCs w:val="24"/>
        </w:rPr>
        <w:t>dalle ‘</w:t>
      </w:r>
      <w:proofErr w:type="spellStart"/>
      <w:r w:rsidR="00137C25" w:rsidRPr="008923A2">
        <w:rPr>
          <w:rFonts w:cstheme="minorHAnsi"/>
          <w:sz w:val="24"/>
          <w:szCs w:val="24"/>
        </w:rPr>
        <w:t>Miniatures</w:t>
      </w:r>
      <w:proofErr w:type="spellEnd"/>
      <w:r w:rsidR="00137C25" w:rsidRPr="008923A2">
        <w:rPr>
          <w:rFonts w:cstheme="minorHAnsi"/>
          <w:sz w:val="24"/>
          <w:szCs w:val="24"/>
        </w:rPr>
        <w:t xml:space="preserve"> </w:t>
      </w:r>
      <w:proofErr w:type="spellStart"/>
      <w:r w:rsidR="00137C25" w:rsidRPr="008923A2">
        <w:rPr>
          <w:rFonts w:cstheme="minorHAnsi"/>
          <w:sz w:val="24"/>
          <w:szCs w:val="24"/>
        </w:rPr>
        <w:t>Brasileiras</w:t>
      </w:r>
      <w:proofErr w:type="spellEnd"/>
      <w:r w:rsidR="00137C25" w:rsidRPr="008923A2">
        <w:rPr>
          <w:rFonts w:cstheme="minorHAnsi"/>
          <w:sz w:val="24"/>
          <w:szCs w:val="24"/>
        </w:rPr>
        <w:t>’</w:t>
      </w:r>
      <w:r w:rsidR="00C73112" w:rsidRPr="008923A2">
        <w:rPr>
          <w:rFonts w:cstheme="minorHAnsi"/>
          <w:kern w:val="0"/>
          <w:sz w:val="24"/>
          <w:szCs w:val="24"/>
        </w:rPr>
        <w:t>. E si resta in Brasile con la</w:t>
      </w:r>
      <w:r w:rsidR="00C73112" w:rsidRPr="008923A2">
        <w:rPr>
          <w:rFonts w:cstheme="minorHAnsi"/>
          <w:b/>
          <w:bCs/>
          <w:i/>
          <w:iCs/>
          <w:kern w:val="0"/>
          <w:sz w:val="24"/>
          <w:szCs w:val="24"/>
        </w:rPr>
        <w:t xml:space="preserve"> Bossa Nova </w:t>
      </w:r>
      <w:proofErr w:type="spellStart"/>
      <w:r w:rsidR="00C73112" w:rsidRPr="008923A2">
        <w:rPr>
          <w:rFonts w:cstheme="minorHAnsi"/>
          <w:b/>
          <w:bCs/>
          <w:i/>
          <w:iCs/>
          <w:kern w:val="0"/>
          <w:sz w:val="24"/>
          <w:szCs w:val="24"/>
        </w:rPr>
        <w:t>Philarmonica</w:t>
      </w:r>
      <w:proofErr w:type="spellEnd"/>
      <w:r w:rsidR="00C73112" w:rsidRPr="008923A2">
        <w:rPr>
          <w:rFonts w:cstheme="minorHAnsi"/>
          <w:b/>
          <w:bCs/>
          <w:kern w:val="0"/>
          <w:sz w:val="24"/>
          <w:szCs w:val="24"/>
        </w:rPr>
        <w:t xml:space="preserve"> </w:t>
      </w:r>
      <w:r w:rsidR="00C73112" w:rsidRPr="008923A2">
        <w:rPr>
          <w:rFonts w:cstheme="minorHAnsi"/>
          <w:kern w:val="0"/>
          <w:sz w:val="24"/>
          <w:szCs w:val="24"/>
        </w:rPr>
        <w:t xml:space="preserve">del compositore tedesco </w:t>
      </w:r>
      <w:r w:rsidR="00C73112" w:rsidRPr="008923A2">
        <w:rPr>
          <w:rFonts w:cstheme="minorHAnsi"/>
          <w:b/>
          <w:bCs/>
          <w:kern w:val="0"/>
          <w:sz w:val="24"/>
          <w:szCs w:val="24"/>
        </w:rPr>
        <w:t>Wilhelm Kaiser-</w:t>
      </w:r>
      <w:proofErr w:type="spellStart"/>
      <w:r w:rsidR="00C73112" w:rsidRPr="008923A2">
        <w:rPr>
          <w:rFonts w:cstheme="minorHAnsi"/>
          <w:b/>
          <w:bCs/>
          <w:kern w:val="0"/>
          <w:sz w:val="24"/>
          <w:szCs w:val="24"/>
        </w:rPr>
        <w:t>Lindenmann</w:t>
      </w:r>
      <w:proofErr w:type="spellEnd"/>
      <w:r w:rsidR="00C73112" w:rsidRPr="008923A2">
        <w:rPr>
          <w:rFonts w:cstheme="minorHAnsi"/>
          <w:kern w:val="0"/>
          <w:sz w:val="24"/>
          <w:szCs w:val="24"/>
        </w:rPr>
        <w:t xml:space="preserve">, per poi concludere idealmente a Cuba con il </w:t>
      </w:r>
      <w:r w:rsidR="00C73112" w:rsidRPr="008923A2">
        <w:rPr>
          <w:rFonts w:cstheme="minorHAnsi"/>
          <w:b/>
          <w:bCs/>
          <w:i/>
          <w:iCs/>
          <w:kern w:val="0"/>
          <w:sz w:val="24"/>
          <w:szCs w:val="24"/>
        </w:rPr>
        <w:t>Mambo!</w:t>
      </w:r>
      <w:r w:rsidR="00C73112" w:rsidRPr="008923A2">
        <w:rPr>
          <w:rFonts w:cstheme="minorHAnsi"/>
          <w:kern w:val="0"/>
          <w:sz w:val="24"/>
          <w:szCs w:val="24"/>
        </w:rPr>
        <w:t xml:space="preserve"> dello stesso autore. Due brani composti per 6 violoncelli dall’autore di molte opere e arrangiamenti per I 12 violoncelli dei Berliner </w:t>
      </w:r>
      <w:proofErr w:type="spellStart"/>
      <w:r w:rsidR="00C73112" w:rsidRPr="008923A2">
        <w:rPr>
          <w:rFonts w:cstheme="minorHAnsi"/>
          <w:kern w:val="0"/>
          <w:sz w:val="24"/>
          <w:szCs w:val="24"/>
        </w:rPr>
        <w:t>Philharmoniker</w:t>
      </w:r>
      <w:proofErr w:type="spellEnd"/>
      <w:r w:rsidR="00C73112" w:rsidRPr="008923A2">
        <w:rPr>
          <w:rFonts w:cstheme="minorHAnsi"/>
          <w:kern w:val="0"/>
          <w:sz w:val="24"/>
          <w:szCs w:val="24"/>
        </w:rPr>
        <w:t>, l’ensemble di violoncellisti per antonomasia.</w:t>
      </w:r>
    </w:p>
    <w:p w14:paraId="1AD49AB9" w14:textId="71FF83F0" w:rsidR="004C6C22" w:rsidRPr="008923A2" w:rsidRDefault="004C6C22" w:rsidP="004C6C22">
      <w:pPr>
        <w:pStyle w:val="NormaleWeb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8923A2">
        <w:rPr>
          <w:rStyle w:val="Enfasigrassetto"/>
          <w:rFonts w:asciiTheme="minorHAnsi" w:eastAsia="Times" w:hAnsiTheme="minorHAnsi" w:cstheme="minorHAnsi"/>
        </w:rPr>
        <w:t xml:space="preserve">Asolo Musica ringrazia per il fondamentale sostegno il BELLUSSI Valdobbiadene, </w:t>
      </w:r>
      <w:proofErr w:type="spellStart"/>
      <w:r w:rsidRPr="008923A2">
        <w:rPr>
          <w:rStyle w:val="Enfasigrassetto"/>
          <w:rFonts w:asciiTheme="minorHAnsi" w:eastAsia="Times" w:hAnsiTheme="minorHAnsi" w:cstheme="minorHAnsi"/>
        </w:rPr>
        <w:t>CentroMarca</w:t>
      </w:r>
      <w:proofErr w:type="spellEnd"/>
      <w:r w:rsidRPr="008923A2">
        <w:rPr>
          <w:rStyle w:val="Enfasigrassetto"/>
          <w:rFonts w:asciiTheme="minorHAnsi" w:eastAsia="Times" w:hAnsiTheme="minorHAnsi" w:cstheme="minorHAnsi"/>
        </w:rPr>
        <w:t xml:space="preserve"> Banca Credito Cooperativo di Treviso e Venezia e Caffè </w:t>
      </w:r>
      <w:proofErr w:type="spellStart"/>
      <w:r w:rsidRPr="008923A2">
        <w:rPr>
          <w:rStyle w:val="Enfasigrassetto"/>
          <w:rFonts w:asciiTheme="minorHAnsi" w:eastAsia="Times" w:hAnsiTheme="minorHAnsi" w:cstheme="minorHAnsi"/>
        </w:rPr>
        <w:t>Hausbrandt</w:t>
      </w:r>
      <w:proofErr w:type="spellEnd"/>
      <w:r w:rsidRPr="008923A2">
        <w:rPr>
          <w:rStyle w:val="Enfasigrassetto"/>
          <w:rFonts w:asciiTheme="minorHAnsi" w:eastAsia="Times" w:hAnsiTheme="minorHAnsi" w:cstheme="minorHAnsi"/>
        </w:rPr>
        <w:t>.</w:t>
      </w:r>
    </w:p>
    <w:p w14:paraId="610CCC78" w14:textId="6864DB26" w:rsidR="00E85D08" w:rsidRPr="008923A2" w:rsidRDefault="00E85D08" w:rsidP="00AE3D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8923A2">
        <w:rPr>
          <w:rFonts w:cstheme="minorHAnsi"/>
          <w:b/>
          <w:bCs/>
          <w:sz w:val="24"/>
          <w:szCs w:val="24"/>
        </w:rPr>
        <w:t>Profili</w:t>
      </w:r>
    </w:p>
    <w:p w14:paraId="04C6C220" w14:textId="1AE24666" w:rsidR="00E85D08" w:rsidRPr="008923A2" w:rsidRDefault="00E85D08" w:rsidP="00AE3DCB">
      <w:pPr>
        <w:jc w:val="both"/>
        <w:rPr>
          <w:rFonts w:cstheme="minorHAnsi"/>
          <w:sz w:val="24"/>
          <w:szCs w:val="24"/>
        </w:rPr>
      </w:pPr>
      <w:r w:rsidRPr="008923A2">
        <w:rPr>
          <w:rFonts w:cstheme="minorHAnsi"/>
          <w:sz w:val="24"/>
          <w:szCs w:val="24"/>
        </w:rPr>
        <w:t>GIOVANNI GNOCCHI &amp; I VIOLONCELLI DEL MOZARTEUM</w:t>
      </w:r>
    </w:p>
    <w:p w14:paraId="46E6F117" w14:textId="77777777" w:rsidR="00E85D08" w:rsidRPr="008923A2" w:rsidRDefault="00E85D08" w:rsidP="00AE3DCB">
      <w:pPr>
        <w:jc w:val="both"/>
        <w:rPr>
          <w:rFonts w:cstheme="minorHAnsi"/>
          <w:sz w:val="24"/>
          <w:szCs w:val="24"/>
        </w:rPr>
      </w:pPr>
      <w:r w:rsidRPr="008923A2">
        <w:rPr>
          <w:rFonts w:cstheme="minorHAnsi"/>
          <w:b/>
          <w:bCs/>
          <w:sz w:val="24"/>
          <w:szCs w:val="24"/>
        </w:rPr>
        <w:t xml:space="preserve">I violoncelli del </w:t>
      </w:r>
      <w:proofErr w:type="spellStart"/>
      <w:r w:rsidRPr="008923A2">
        <w:rPr>
          <w:rFonts w:cstheme="minorHAnsi"/>
          <w:b/>
          <w:bCs/>
          <w:sz w:val="24"/>
          <w:szCs w:val="24"/>
        </w:rPr>
        <w:t>Mozarteum</w:t>
      </w:r>
      <w:proofErr w:type="spellEnd"/>
      <w:r w:rsidRPr="008923A2">
        <w:rPr>
          <w:rFonts w:cstheme="minorHAnsi"/>
          <w:sz w:val="24"/>
          <w:szCs w:val="24"/>
        </w:rPr>
        <w:t xml:space="preserve"> è un gruppo di giovani ma già affermati musicisti, studenti della prestigiosa università di Salisburgo, guidati e diretti da Giovanni Gnocchi, ispirato dal modello di </w:t>
      </w:r>
      <w:proofErr w:type="spellStart"/>
      <w:r w:rsidRPr="008923A2">
        <w:rPr>
          <w:rFonts w:cstheme="minorHAnsi"/>
          <w:sz w:val="24"/>
          <w:szCs w:val="24"/>
        </w:rPr>
        <w:t>Sándor</w:t>
      </w:r>
      <w:proofErr w:type="spellEnd"/>
      <w:r w:rsidRPr="008923A2">
        <w:rPr>
          <w:rFonts w:cstheme="minorHAnsi"/>
          <w:sz w:val="24"/>
          <w:szCs w:val="24"/>
        </w:rPr>
        <w:t xml:space="preserve"> </w:t>
      </w:r>
      <w:proofErr w:type="spellStart"/>
      <w:r w:rsidRPr="008923A2">
        <w:rPr>
          <w:rFonts w:cstheme="minorHAnsi"/>
          <w:sz w:val="24"/>
          <w:szCs w:val="24"/>
        </w:rPr>
        <w:t>Végh</w:t>
      </w:r>
      <w:proofErr w:type="spellEnd"/>
      <w:r w:rsidRPr="008923A2">
        <w:rPr>
          <w:rFonts w:cstheme="minorHAnsi"/>
          <w:sz w:val="24"/>
          <w:szCs w:val="24"/>
        </w:rPr>
        <w:t xml:space="preserve"> con la sua Camerata </w:t>
      </w:r>
      <w:proofErr w:type="spellStart"/>
      <w:r w:rsidRPr="008923A2">
        <w:rPr>
          <w:rFonts w:cstheme="minorHAnsi"/>
          <w:sz w:val="24"/>
          <w:szCs w:val="24"/>
        </w:rPr>
        <w:t>Salzburg</w:t>
      </w:r>
      <w:proofErr w:type="spellEnd"/>
      <w:r w:rsidRPr="008923A2">
        <w:rPr>
          <w:rFonts w:cstheme="minorHAnsi"/>
          <w:sz w:val="24"/>
          <w:szCs w:val="24"/>
        </w:rPr>
        <w:t>.</w:t>
      </w:r>
    </w:p>
    <w:p w14:paraId="52DEE37C" w14:textId="0E569F14" w:rsidR="00E85D08" w:rsidRPr="008923A2" w:rsidRDefault="00E85D08" w:rsidP="00AE3DCB">
      <w:pPr>
        <w:jc w:val="both"/>
        <w:rPr>
          <w:rFonts w:cstheme="minorHAnsi"/>
          <w:sz w:val="24"/>
          <w:szCs w:val="24"/>
        </w:rPr>
      </w:pPr>
      <w:r w:rsidRPr="008923A2">
        <w:rPr>
          <w:rFonts w:cstheme="minorHAnsi"/>
          <w:sz w:val="24"/>
          <w:szCs w:val="24"/>
        </w:rPr>
        <w:t xml:space="preserve">In questi anni si sono resi protagonisti individualmente nei maggiori concorsi internazionali di tutta Europa e Stati Uniti, con orchestre di profilo internazionale e suonando accanto a celebri solisti. </w:t>
      </w:r>
      <w:r w:rsidRPr="008923A2">
        <w:rPr>
          <w:rFonts w:cstheme="minorHAnsi"/>
          <w:sz w:val="24"/>
          <w:szCs w:val="24"/>
        </w:rPr>
        <w:lastRenderedPageBreak/>
        <w:t xml:space="preserve">Come gruppo di violoncelli hanno tenuto concerti importanti in Austria ed Italia, esibendosi al </w:t>
      </w:r>
      <w:proofErr w:type="spellStart"/>
      <w:r w:rsidRPr="008923A2">
        <w:rPr>
          <w:rFonts w:cstheme="minorHAnsi"/>
          <w:sz w:val="24"/>
          <w:szCs w:val="24"/>
        </w:rPr>
        <w:t>Mozarteum</w:t>
      </w:r>
      <w:proofErr w:type="spellEnd"/>
      <w:r w:rsidRPr="008923A2">
        <w:rPr>
          <w:rFonts w:cstheme="minorHAnsi"/>
          <w:sz w:val="24"/>
          <w:szCs w:val="24"/>
        </w:rPr>
        <w:t xml:space="preserve"> di Salisburgo, al Festival “Trame Sonore” di Mantova, a “</w:t>
      </w:r>
      <w:proofErr w:type="spellStart"/>
      <w:r w:rsidRPr="008923A2">
        <w:rPr>
          <w:rFonts w:cstheme="minorHAnsi"/>
          <w:sz w:val="24"/>
          <w:szCs w:val="24"/>
        </w:rPr>
        <w:t>SpazioNovecento</w:t>
      </w:r>
      <w:proofErr w:type="spellEnd"/>
      <w:r w:rsidRPr="008923A2">
        <w:rPr>
          <w:rFonts w:cstheme="minorHAnsi"/>
          <w:sz w:val="24"/>
          <w:szCs w:val="24"/>
        </w:rPr>
        <w:t xml:space="preserve">” di Cremona, riscuotendo un successo unanime e travolgente, e proponendo sempre un repertorio unico, che unisce a raffinate rarità alcune delle pagine più popolari del Wiener </w:t>
      </w:r>
      <w:proofErr w:type="spellStart"/>
      <w:r w:rsidRPr="008923A2">
        <w:rPr>
          <w:rFonts w:cstheme="minorHAnsi"/>
          <w:sz w:val="24"/>
          <w:szCs w:val="24"/>
        </w:rPr>
        <w:t>Klassik</w:t>
      </w:r>
      <w:proofErr w:type="spellEnd"/>
      <w:r w:rsidRPr="008923A2">
        <w:rPr>
          <w:rFonts w:cstheme="minorHAnsi"/>
          <w:sz w:val="24"/>
          <w:szCs w:val="24"/>
        </w:rPr>
        <w:t xml:space="preserve"> e delle più celebri colonne sonore di film hollywoodiani. Concerti con musiche di Monteverdi, Gesualdo e John Dowland accostate a pagine di Pierre Boulez, Krzysztof Penderecki e Sofia </w:t>
      </w:r>
      <w:proofErr w:type="spellStart"/>
      <w:r w:rsidRPr="008923A2">
        <w:rPr>
          <w:rFonts w:cstheme="minorHAnsi"/>
          <w:sz w:val="24"/>
          <w:szCs w:val="24"/>
        </w:rPr>
        <w:t>Gubajdulina</w:t>
      </w:r>
      <w:proofErr w:type="spellEnd"/>
      <w:r w:rsidRPr="008923A2">
        <w:rPr>
          <w:rFonts w:cstheme="minorHAnsi"/>
          <w:sz w:val="24"/>
          <w:szCs w:val="24"/>
        </w:rPr>
        <w:t>, per finire con evergreen di Morricone, Hans Zimmer o Carlos Gardel.</w:t>
      </w:r>
      <w:r w:rsidR="00AE3DCB" w:rsidRPr="008923A2">
        <w:rPr>
          <w:rFonts w:cstheme="minorHAnsi"/>
          <w:sz w:val="24"/>
          <w:szCs w:val="24"/>
        </w:rPr>
        <w:t xml:space="preserve"> </w:t>
      </w:r>
      <w:r w:rsidRPr="008923A2">
        <w:rPr>
          <w:rFonts w:cstheme="minorHAnsi"/>
          <w:sz w:val="24"/>
          <w:szCs w:val="24"/>
        </w:rPr>
        <w:t xml:space="preserve">I violoncelli del </w:t>
      </w:r>
      <w:proofErr w:type="spellStart"/>
      <w:r w:rsidRPr="008923A2">
        <w:rPr>
          <w:rFonts w:cstheme="minorHAnsi"/>
          <w:sz w:val="24"/>
          <w:szCs w:val="24"/>
        </w:rPr>
        <w:t>Mozarteum</w:t>
      </w:r>
      <w:proofErr w:type="spellEnd"/>
      <w:r w:rsidRPr="008923A2">
        <w:rPr>
          <w:rFonts w:cstheme="minorHAnsi"/>
          <w:sz w:val="24"/>
          <w:szCs w:val="24"/>
        </w:rPr>
        <w:t xml:space="preserve"> si rendono protagonisti anche di concerti che sfruttano in palcoscenico in maniera coreografica e spazialmente originale, instaurando con il pubblico un dialogo diretto, ironico e coinvolgente.</w:t>
      </w:r>
    </w:p>
    <w:p w14:paraId="4BC9F70B" w14:textId="77777777" w:rsidR="00E85D08" w:rsidRPr="008923A2" w:rsidRDefault="00E85D08" w:rsidP="00AE3DCB">
      <w:pPr>
        <w:jc w:val="both"/>
        <w:rPr>
          <w:rFonts w:cstheme="minorHAnsi"/>
          <w:sz w:val="24"/>
          <w:szCs w:val="24"/>
        </w:rPr>
      </w:pPr>
    </w:p>
    <w:p w14:paraId="1F67F999" w14:textId="7FE0DAAC" w:rsidR="00E85D08" w:rsidRPr="008923A2" w:rsidRDefault="00E85D08" w:rsidP="00AE3D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kern w:val="0"/>
          <w:sz w:val="24"/>
          <w:szCs w:val="24"/>
        </w:rPr>
      </w:pPr>
      <w:r w:rsidRPr="008923A2">
        <w:rPr>
          <w:rFonts w:cstheme="minorHAnsi"/>
          <w:b/>
          <w:bCs/>
          <w:color w:val="000000"/>
          <w:kern w:val="0"/>
          <w:sz w:val="24"/>
          <w:szCs w:val="24"/>
        </w:rPr>
        <w:t xml:space="preserve">Valerie Fritz </w:t>
      </w:r>
      <w:r w:rsidRPr="008923A2">
        <w:rPr>
          <w:rFonts w:cstheme="minorHAnsi"/>
          <w:color w:val="000000"/>
          <w:kern w:val="0"/>
          <w:sz w:val="24"/>
          <w:szCs w:val="24"/>
        </w:rPr>
        <w:t xml:space="preserve">Austriaca del Tirolo, ha vinto il 1° Premio al Concorso Mainardi di Salisburgo e al </w:t>
      </w:r>
      <w:proofErr w:type="spellStart"/>
      <w:r w:rsidRPr="008923A2">
        <w:rPr>
          <w:rFonts w:cstheme="minorHAnsi"/>
          <w:color w:val="000000"/>
          <w:kern w:val="0"/>
          <w:sz w:val="24"/>
          <w:szCs w:val="24"/>
        </w:rPr>
        <w:t>Berlin</w:t>
      </w:r>
      <w:proofErr w:type="spellEnd"/>
      <w:r w:rsidRPr="008923A2">
        <w:rPr>
          <w:rFonts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Pr="008923A2">
        <w:rPr>
          <w:rFonts w:cstheme="minorHAnsi"/>
          <w:color w:val="000000"/>
          <w:kern w:val="0"/>
          <w:sz w:val="24"/>
          <w:szCs w:val="24"/>
        </w:rPr>
        <w:t>Prize</w:t>
      </w:r>
      <w:proofErr w:type="spellEnd"/>
      <w:r w:rsidRPr="008923A2">
        <w:rPr>
          <w:rFonts w:cstheme="minorHAnsi"/>
          <w:color w:val="000000"/>
          <w:kern w:val="0"/>
          <w:sz w:val="24"/>
          <w:szCs w:val="24"/>
        </w:rPr>
        <w:t xml:space="preserve"> for Young Artists, ed ha ricevuto l’Ernst von Siemens </w:t>
      </w:r>
      <w:proofErr w:type="spellStart"/>
      <w:r w:rsidRPr="008923A2">
        <w:rPr>
          <w:rFonts w:cstheme="minorHAnsi"/>
          <w:color w:val="000000"/>
          <w:kern w:val="0"/>
          <w:sz w:val="24"/>
          <w:szCs w:val="24"/>
        </w:rPr>
        <w:t>Musikstiftung</w:t>
      </w:r>
      <w:proofErr w:type="spellEnd"/>
      <w:r w:rsidRPr="008923A2">
        <w:rPr>
          <w:rFonts w:cstheme="minorHAnsi"/>
          <w:color w:val="000000"/>
          <w:kern w:val="0"/>
          <w:sz w:val="24"/>
          <w:szCs w:val="24"/>
        </w:rPr>
        <w:t xml:space="preserve"> Ensemble </w:t>
      </w:r>
      <w:proofErr w:type="spellStart"/>
      <w:r w:rsidRPr="008923A2">
        <w:rPr>
          <w:rFonts w:cstheme="minorHAnsi"/>
          <w:color w:val="000000"/>
          <w:kern w:val="0"/>
          <w:sz w:val="24"/>
          <w:szCs w:val="24"/>
        </w:rPr>
        <w:t>Preis</w:t>
      </w:r>
      <w:proofErr w:type="spellEnd"/>
      <w:r w:rsidRPr="008923A2">
        <w:rPr>
          <w:rFonts w:cstheme="minorHAnsi"/>
          <w:color w:val="000000"/>
          <w:kern w:val="0"/>
          <w:sz w:val="24"/>
          <w:szCs w:val="24"/>
        </w:rPr>
        <w:t xml:space="preserve"> e l’Award dell’Académie </w:t>
      </w:r>
      <w:proofErr w:type="spellStart"/>
      <w:r w:rsidRPr="008923A2">
        <w:rPr>
          <w:rFonts w:cstheme="minorHAnsi"/>
          <w:color w:val="000000"/>
          <w:kern w:val="0"/>
          <w:sz w:val="24"/>
          <w:szCs w:val="24"/>
        </w:rPr>
        <w:t>Jaroussky</w:t>
      </w:r>
      <w:proofErr w:type="spellEnd"/>
      <w:r w:rsidRPr="008923A2">
        <w:rPr>
          <w:rFonts w:cstheme="minorHAnsi"/>
          <w:color w:val="000000"/>
          <w:kern w:val="0"/>
          <w:sz w:val="24"/>
          <w:szCs w:val="24"/>
        </w:rPr>
        <w:t xml:space="preserve"> Paris. Suona regolarmente con la Camerata </w:t>
      </w:r>
      <w:proofErr w:type="spellStart"/>
      <w:r w:rsidRPr="008923A2">
        <w:rPr>
          <w:rFonts w:cstheme="minorHAnsi"/>
          <w:color w:val="000000"/>
          <w:kern w:val="0"/>
          <w:sz w:val="24"/>
          <w:szCs w:val="24"/>
        </w:rPr>
        <w:t>Salzburg</w:t>
      </w:r>
      <w:proofErr w:type="spellEnd"/>
      <w:r w:rsidRPr="008923A2">
        <w:rPr>
          <w:rFonts w:cstheme="minorHAnsi"/>
          <w:color w:val="000000"/>
          <w:kern w:val="0"/>
          <w:sz w:val="24"/>
          <w:szCs w:val="24"/>
        </w:rPr>
        <w:t xml:space="preserve"> e da anni ha approfondito un serio impegno nella musica contemporanea. E’ membro dell’Ensemble</w:t>
      </w:r>
      <w:r w:rsidR="00AE3DCB" w:rsidRPr="008923A2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8923A2">
        <w:rPr>
          <w:rFonts w:cstheme="minorHAnsi"/>
          <w:color w:val="000000"/>
          <w:kern w:val="0"/>
          <w:sz w:val="24"/>
          <w:szCs w:val="24"/>
        </w:rPr>
        <w:t xml:space="preserve">NAMES che l’ha portata a collaborare con compositori come Helmut </w:t>
      </w:r>
      <w:proofErr w:type="spellStart"/>
      <w:r w:rsidRPr="008923A2">
        <w:rPr>
          <w:rFonts w:cstheme="minorHAnsi"/>
          <w:color w:val="000000"/>
          <w:kern w:val="0"/>
          <w:sz w:val="24"/>
          <w:szCs w:val="24"/>
        </w:rPr>
        <w:t>Lachenmann</w:t>
      </w:r>
      <w:proofErr w:type="spellEnd"/>
      <w:r w:rsidRPr="008923A2">
        <w:rPr>
          <w:rFonts w:cstheme="minorHAnsi"/>
          <w:color w:val="000000"/>
          <w:kern w:val="0"/>
          <w:sz w:val="24"/>
          <w:szCs w:val="24"/>
        </w:rPr>
        <w:t>, Georg</w:t>
      </w:r>
      <w:r w:rsidR="00AE3DCB" w:rsidRPr="008923A2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8923A2">
        <w:rPr>
          <w:rFonts w:cstheme="minorHAnsi"/>
          <w:color w:val="000000"/>
          <w:kern w:val="0"/>
          <w:sz w:val="24"/>
          <w:szCs w:val="24"/>
        </w:rPr>
        <w:t>Friedrich Haas e Thomas Larcher. Dal prossimo anno sarà protagonista della serie “</w:t>
      </w:r>
      <w:proofErr w:type="spellStart"/>
      <w:r w:rsidRPr="008923A2">
        <w:rPr>
          <w:rFonts w:cstheme="minorHAnsi"/>
          <w:color w:val="000000"/>
          <w:kern w:val="0"/>
          <w:sz w:val="24"/>
          <w:szCs w:val="24"/>
        </w:rPr>
        <w:t>Rising</w:t>
      </w:r>
      <w:proofErr w:type="spellEnd"/>
      <w:r w:rsidRPr="008923A2">
        <w:rPr>
          <w:rFonts w:cstheme="minorHAnsi"/>
          <w:color w:val="000000"/>
          <w:kern w:val="0"/>
          <w:sz w:val="24"/>
          <w:szCs w:val="24"/>
        </w:rPr>
        <w:t xml:space="preserve"> Stars”</w:t>
      </w:r>
      <w:r w:rsidR="00AE3DCB" w:rsidRPr="008923A2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8923A2">
        <w:rPr>
          <w:rFonts w:cstheme="minorHAnsi"/>
          <w:color w:val="000000"/>
          <w:kern w:val="0"/>
          <w:sz w:val="24"/>
          <w:szCs w:val="24"/>
        </w:rPr>
        <w:t xml:space="preserve">della </w:t>
      </w:r>
      <w:proofErr w:type="spellStart"/>
      <w:r w:rsidRPr="008923A2">
        <w:rPr>
          <w:rFonts w:cstheme="minorHAnsi"/>
          <w:color w:val="000000"/>
          <w:kern w:val="0"/>
          <w:sz w:val="24"/>
          <w:szCs w:val="24"/>
        </w:rPr>
        <w:t>European</w:t>
      </w:r>
      <w:proofErr w:type="spellEnd"/>
      <w:r w:rsidRPr="008923A2">
        <w:rPr>
          <w:rFonts w:cstheme="minorHAnsi"/>
          <w:color w:val="000000"/>
          <w:kern w:val="0"/>
          <w:sz w:val="24"/>
          <w:szCs w:val="24"/>
        </w:rPr>
        <w:t xml:space="preserve"> Concert </w:t>
      </w:r>
      <w:proofErr w:type="spellStart"/>
      <w:r w:rsidRPr="008923A2">
        <w:rPr>
          <w:rFonts w:cstheme="minorHAnsi"/>
          <w:color w:val="000000"/>
          <w:kern w:val="0"/>
          <w:sz w:val="24"/>
          <w:szCs w:val="24"/>
        </w:rPr>
        <w:t>Halls</w:t>
      </w:r>
      <w:proofErr w:type="spellEnd"/>
      <w:r w:rsidRPr="008923A2">
        <w:rPr>
          <w:rFonts w:cstheme="minorHAnsi"/>
          <w:color w:val="000000"/>
          <w:kern w:val="0"/>
          <w:sz w:val="24"/>
          <w:szCs w:val="24"/>
        </w:rPr>
        <w:t xml:space="preserve"> Organization, su presentazione della </w:t>
      </w:r>
      <w:proofErr w:type="spellStart"/>
      <w:r w:rsidRPr="008923A2">
        <w:rPr>
          <w:rFonts w:cstheme="minorHAnsi"/>
          <w:color w:val="000000"/>
          <w:kern w:val="0"/>
          <w:sz w:val="24"/>
          <w:szCs w:val="24"/>
        </w:rPr>
        <w:t>Elbphilharmonie</w:t>
      </w:r>
      <w:proofErr w:type="spellEnd"/>
      <w:r w:rsidRPr="008923A2">
        <w:rPr>
          <w:rFonts w:cstheme="minorHAnsi"/>
          <w:color w:val="000000"/>
          <w:kern w:val="0"/>
          <w:sz w:val="24"/>
          <w:szCs w:val="24"/>
        </w:rPr>
        <w:t xml:space="preserve"> di Hamburg.</w:t>
      </w:r>
    </w:p>
    <w:p w14:paraId="59072698" w14:textId="3A538F6D" w:rsidR="00E85D08" w:rsidRPr="008923A2" w:rsidRDefault="00E85D08" w:rsidP="00AE3D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kern w:val="0"/>
          <w:sz w:val="24"/>
          <w:szCs w:val="24"/>
        </w:rPr>
      </w:pPr>
      <w:r w:rsidRPr="008923A2">
        <w:rPr>
          <w:rFonts w:cstheme="minorHAnsi"/>
          <w:b/>
          <w:bCs/>
          <w:color w:val="000000"/>
          <w:kern w:val="0"/>
          <w:sz w:val="24"/>
          <w:szCs w:val="24"/>
        </w:rPr>
        <w:t xml:space="preserve">Enrico Mignani </w:t>
      </w:r>
      <w:r w:rsidRPr="008923A2">
        <w:rPr>
          <w:rFonts w:cstheme="minorHAnsi"/>
          <w:color w:val="000000"/>
          <w:kern w:val="0"/>
          <w:sz w:val="24"/>
          <w:szCs w:val="24"/>
        </w:rPr>
        <w:t>Nato a Bologna, vincitore di audizioni, viene invitato regolarmente a suonare</w:t>
      </w:r>
      <w:r w:rsidR="00AE3DCB" w:rsidRPr="008923A2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8923A2">
        <w:rPr>
          <w:rFonts w:cstheme="minorHAnsi"/>
          <w:color w:val="000000"/>
          <w:kern w:val="0"/>
          <w:sz w:val="24"/>
          <w:szCs w:val="24"/>
        </w:rPr>
        <w:t>nelle orchestre del Teatro Comunale di Bologna, Arena di Verona, Teatro Petruzzelli di Bari e,</w:t>
      </w:r>
      <w:r w:rsidR="00AE3DCB" w:rsidRPr="008923A2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8923A2">
        <w:rPr>
          <w:rFonts w:cstheme="minorHAnsi"/>
          <w:color w:val="000000"/>
          <w:kern w:val="0"/>
          <w:sz w:val="24"/>
          <w:szCs w:val="24"/>
        </w:rPr>
        <w:t>vincitore di audizione, come concertino all’Orchestra della Toscana di Firenze. Ha suonato anche</w:t>
      </w:r>
      <w:r w:rsidR="00AE3DCB" w:rsidRPr="008923A2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8923A2">
        <w:rPr>
          <w:rFonts w:cstheme="minorHAnsi"/>
          <w:color w:val="000000"/>
          <w:kern w:val="0"/>
          <w:sz w:val="24"/>
          <w:szCs w:val="24"/>
        </w:rPr>
        <w:t xml:space="preserve">nella Camerata </w:t>
      </w:r>
      <w:proofErr w:type="spellStart"/>
      <w:r w:rsidRPr="008923A2">
        <w:rPr>
          <w:rFonts w:cstheme="minorHAnsi"/>
          <w:color w:val="000000"/>
          <w:kern w:val="0"/>
          <w:sz w:val="24"/>
          <w:szCs w:val="24"/>
        </w:rPr>
        <w:t>Salzburg</w:t>
      </w:r>
      <w:proofErr w:type="spellEnd"/>
      <w:r w:rsidRPr="008923A2">
        <w:rPr>
          <w:rFonts w:cstheme="minorHAnsi"/>
          <w:color w:val="000000"/>
          <w:kern w:val="0"/>
          <w:sz w:val="24"/>
          <w:szCs w:val="24"/>
        </w:rPr>
        <w:t>. Diplomato a Lugano con Enrico Dindo, solista in Libano all’Al Bustan</w:t>
      </w:r>
      <w:r w:rsidR="00AE3DCB" w:rsidRPr="008923A2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8923A2">
        <w:rPr>
          <w:rFonts w:cstheme="minorHAnsi"/>
          <w:color w:val="000000"/>
          <w:kern w:val="0"/>
          <w:sz w:val="24"/>
          <w:szCs w:val="24"/>
        </w:rPr>
        <w:t xml:space="preserve">Festival diretto da Paolo Olmi, e con </w:t>
      </w:r>
      <w:r w:rsidRPr="008923A2">
        <w:rPr>
          <w:rFonts w:cstheme="minorHAnsi"/>
          <w:i/>
          <w:iCs/>
          <w:color w:val="000000"/>
          <w:kern w:val="0"/>
          <w:sz w:val="24"/>
          <w:szCs w:val="24"/>
        </w:rPr>
        <w:t>“</w:t>
      </w:r>
      <w:proofErr w:type="spellStart"/>
      <w:r w:rsidRPr="008923A2">
        <w:rPr>
          <w:rFonts w:cstheme="minorHAnsi"/>
          <w:i/>
          <w:iCs/>
          <w:color w:val="000000"/>
          <w:kern w:val="0"/>
          <w:sz w:val="24"/>
          <w:szCs w:val="24"/>
        </w:rPr>
        <w:t>Am</w:t>
      </w:r>
      <w:proofErr w:type="spellEnd"/>
      <w:r w:rsidRPr="008923A2">
        <w:rPr>
          <w:rFonts w:cstheme="minorHAnsi"/>
          <w:i/>
          <w:iCs/>
          <w:color w:val="000000"/>
          <w:kern w:val="0"/>
          <w:sz w:val="24"/>
          <w:szCs w:val="24"/>
        </w:rPr>
        <w:t xml:space="preserve"> Rande </w:t>
      </w:r>
      <w:proofErr w:type="spellStart"/>
      <w:r w:rsidRPr="008923A2">
        <w:rPr>
          <w:rFonts w:cstheme="minorHAnsi"/>
          <w:i/>
          <w:iCs/>
          <w:color w:val="000000"/>
          <w:kern w:val="0"/>
          <w:sz w:val="24"/>
          <w:szCs w:val="24"/>
        </w:rPr>
        <w:t>des</w:t>
      </w:r>
      <w:proofErr w:type="spellEnd"/>
      <w:r w:rsidRPr="008923A2">
        <w:rPr>
          <w:rFonts w:cstheme="minorHAnsi"/>
          <w:i/>
          <w:iCs/>
          <w:color w:val="000000"/>
          <w:kern w:val="0"/>
          <w:sz w:val="24"/>
          <w:szCs w:val="24"/>
        </w:rPr>
        <w:t xml:space="preserve"> </w:t>
      </w:r>
      <w:proofErr w:type="spellStart"/>
      <w:r w:rsidRPr="008923A2">
        <w:rPr>
          <w:rFonts w:cstheme="minorHAnsi"/>
          <w:i/>
          <w:iCs/>
          <w:color w:val="000000"/>
          <w:kern w:val="0"/>
          <w:sz w:val="24"/>
          <w:szCs w:val="24"/>
        </w:rPr>
        <w:t>Abgrunds</w:t>
      </w:r>
      <w:proofErr w:type="spellEnd"/>
      <w:r w:rsidRPr="008923A2">
        <w:rPr>
          <w:rFonts w:cstheme="minorHAnsi"/>
          <w:i/>
          <w:iCs/>
          <w:color w:val="000000"/>
          <w:kern w:val="0"/>
          <w:sz w:val="24"/>
          <w:szCs w:val="24"/>
        </w:rPr>
        <w:t>”</w:t>
      </w:r>
      <w:r w:rsidRPr="008923A2">
        <w:rPr>
          <w:rFonts w:cstheme="minorHAnsi"/>
          <w:color w:val="000000"/>
          <w:kern w:val="0"/>
          <w:sz w:val="24"/>
          <w:szCs w:val="24"/>
        </w:rPr>
        <w:t xml:space="preserve"> di </w:t>
      </w:r>
      <w:proofErr w:type="spellStart"/>
      <w:r w:rsidRPr="008923A2">
        <w:rPr>
          <w:rFonts w:cstheme="minorHAnsi"/>
          <w:color w:val="000000"/>
          <w:kern w:val="0"/>
          <w:sz w:val="24"/>
          <w:szCs w:val="24"/>
        </w:rPr>
        <w:t>Sofija</w:t>
      </w:r>
      <w:proofErr w:type="spellEnd"/>
      <w:r w:rsidRPr="008923A2">
        <w:rPr>
          <w:rFonts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Pr="008923A2">
        <w:rPr>
          <w:rFonts w:cstheme="minorHAnsi"/>
          <w:color w:val="000000"/>
          <w:kern w:val="0"/>
          <w:sz w:val="24"/>
          <w:szCs w:val="24"/>
        </w:rPr>
        <w:t>Gubajdulina</w:t>
      </w:r>
      <w:proofErr w:type="spellEnd"/>
      <w:r w:rsidRPr="008923A2">
        <w:rPr>
          <w:rFonts w:cstheme="minorHAnsi"/>
          <w:color w:val="000000"/>
          <w:kern w:val="0"/>
          <w:sz w:val="24"/>
          <w:szCs w:val="24"/>
        </w:rPr>
        <w:t xml:space="preserve"> in concerti al </w:t>
      </w:r>
      <w:proofErr w:type="spellStart"/>
      <w:r w:rsidRPr="008923A2">
        <w:rPr>
          <w:rFonts w:cstheme="minorHAnsi"/>
          <w:color w:val="000000"/>
          <w:kern w:val="0"/>
          <w:sz w:val="24"/>
          <w:szCs w:val="24"/>
        </w:rPr>
        <w:t>Mozarteum</w:t>
      </w:r>
      <w:proofErr w:type="spellEnd"/>
      <w:r w:rsidRPr="008923A2">
        <w:rPr>
          <w:rFonts w:cstheme="minorHAnsi"/>
          <w:color w:val="000000"/>
          <w:kern w:val="0"/>
          <w:sz w:val="24"/>
          <w:szCs w:val="24"/>
        </w:rPr>
        <w:t xml:space="preserve"> di Salisburgo, “Trame Sonore” di Mantova e per </w:t>
      </w:r>
      <w:proofErr w:type="spellStart"/>
      <w:r w:rsidRPr="008923A2">
        <w:rPr>
          <w:rFonts w:cstheme="minorHAnsi"/>
          <w:color w:val="000000"/>
          <w:kern w:val="0"/>
          <w:sz w:val="24"/>
          <w:szCs w:val="24"/>
        </w:rPr>
        <w:t>SpazioNovecento</w:t>
      </w:r>
      <w:proofErr w:type="spellEnd"/>
      <w:r w:rsidRPr="008923A2">
        <w:rPr>
          <w:rFonts w:cstheme="minorHAnsi"/>
          <w:color w:val="000000"/>
          <w:kern w:val="0"/>
          <w:sz w:val="24"/>
          <w:szCs w:val="24"/>
        </w:rPr>
        <w:t xml:space="preserve"> a Cremona.</w:t>
      </w:r>
    </w:p>
    <w:p w14:paraId="631A3329" w14:textId="3F34F8A4" w:rsidR="00E85D08" w:rsidRPr="008923A2" w:rsidRDefault="00E85D08" w:rsidP="00AE3D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kern w:val="0"/>
          <w:sz w:val="24"/>
          <w:szCs w:val="24"/>
        </w:rPr>
      </w:pPr>
      <w:r w:rsidRPr="008923A2">
        <w:rPr>
          <w:rFonts w:cstheme="minorHAnsi"/>
          <w:b/>
          <w:bCs/>
          <w:color w:val="000000"/>
          <w:kern w:val="0"/>
          <w:sz w:val="24"/>
          <w:szCs w:val="24"/>
        </w:rPr>
        <w:t>Leonardo Notarangelo</w:t>
      </w:r>
      <w:r w:rsidRPr="008923A2">
        <w:rPr>
          <w:rFonts w:cstheme="minorHAnsi"/>
          <w:color w:val="000000"/>
          <w:kern w:val="0"/>
          <w:sz w:val="24"/>
          <w:szCs w:val="24"/>
        </w:rPr>
        <w:t xml:space="preserve"> Nato a Roma, suona regolarmente con </w:t>
      </w:r>
      <w:proofErr w:type="spellStart"/>
      <w:r w:rsidRPr="008923A2">
        <w:rPr>
          <w:rFonts w:cstheme="minorHAnsi"/>
          <w:color w:val="000000"/>
          <w:kern w:val="0"/>
          <w:sz w:val="24"/>
          <w:szCs w:val="24"/>
        </w:rPr>
        <w:t>LaFil</w:t>
      </w:r>
      <w:proofErr w:type="spellEnd"/>
      <w:r w:rsidRPr="008923A2">
        <w:rPr>
          <w:rFonts w:cstheme="minorHAnsi"/>
          <w:color w:val="000000"/>
          <w:kern w:val="0"/>
          <w:sz w:val="24"/>
          <w:szCs w:val="24"/>
        </w:rPr>
        <w:t xml:space="preserve"> di Milano, l’Orchestra</w:t>
      </w:r>
      <w:r w:rsidR="00AE3DCB" w:rsidRPr="008923A2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8923A2">
        <w:rPr>
          <w:rFonts w:cstheme="minorHAnsi"/>
          <w:color w:val="000000"/>
          <w:kern w:val="0"/>
          <w:sz w:val="24"/>
          <w:szCs w:val="24"/>
        </w:rPr>
        <w:t>Haydn di Bolzano, Camerata Ducale di Vercelli. Recentemente 2° idoneo per violoncello di fila</w:t>
      </w:r>
      <w:r w:rsidR="00AE3DCB" w:rsidRPr="008923A2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8923A2">
        <w:rPr>
          <w:rFonts w:cstheme="minorHAnsi"/>
          <w:color w:val="000000"/>
          <w:kern w:val="0"/>
          <w:sz w:val="24"/>
          <w:szCs w:val="24"/>
        </w:rPr>
        <w:t>per l’Orchestra del Maggio Musicale Fiorentino, e 3° idoneo come concertino all’ORT-Orchestra</w:t>
      </w:r>
      <w:r w:rsidR="00AE3DCB" w:rsidRPr="008923A2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8923A2">
        <w:rPr>
          <w:rFonts w:cstheme="minorHAnsi"/>
          <w:color w:val="000000"/>
          <w:kern w:val="0"/>
          <w:sz w:val="24"/>
          <w:szCs w:val="24"/>
        </w:rPr>
        <w:t>della Toscana. Nel 2023 ha vinto la borsa di studio (unico strumentista premiato in tutti gli archi)</w:t>
      </w:r>
      <w:r w:rsidR="00AE3DCB" w:rsidRPr="008923A2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8923A2">
        <w:rPr>
          <w:rFonts w:cstheme="minorHAnsi"/>
          <w:color w:val="000000"/>
          <w:kern w:val="0"/>
          <w:sz w:val="24"/>
          <w:szCs w:val="24"/>
        </w:rPr>
        <w:t>come accademista nell’Orchestra da Camera di Mantova con cui suona anche in formazioni</w:t>
      </w:r>
      <w:r w:rsidR="00AE3DCB" w:rsidRPr="008923A2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8923A2">
        <w:rPr>
          <w:rFonts w:cstheme="minorHAnsi"/>
          <w:color w:val="000000"/>
          <w:kern w:val="0"/>
          <w:sz w:val="24"/>
          <w:szCs w:val="24"/>
        </w:rPr>
        <w:t>cameristiche. 1° Premio e premio miglior violoncellista 2022 al “Premio Crescendo” di Firenze.</w:t>
      </w:r>
    </w:p>
    <w:p w14:paraId="104B5C10" w14:textId="38E86EFF" w:rsidR="00E85D08" w:rsidRPr="008923A2" w:rsidRDefault="00E85D08" w:rsidP="00AE3D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kern w:val="0"/>
          <w:sz w:val="24"/>
          <w:szCs w:val="24"/>
        </w:rPr>
      </w:pPr>
      <w:r w:rsidRPr="008923A2">
        <w:rPr>
          <w:rFonts w:cstheme="minorHAnsi"/>
          <w:b/>
          <w:bCs/>
          <w:color w:val="000000"/>
          <w:kern w:val="0"/>
          <w:sz w:val="24"/>
          <w:szCs w:val="24"/>
        </w:rPr>
        <w:t>Giacomo Furlanetto</w:t>
      </w:r>
      <w:r w:rsidRPr="008923A2">
        <w:rPr>
          <w:rFonts w:cstheme="minorHAnsi"/>
          <w:color w:val="000000"/>
          <w:kern w:val="0"/>
          <w:sz w:val="24"/>
          <w:szCs w:val="24"/>
        </w:rPr>
        <w:t xml:space="preserve"> Nato a Padova, ha studiato per moltissimi anni al Conservatorio di</w:t>
      </w:r>
      <w:r w:rsidR="00AE3DCB" w:rsidRPr="008923A2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8923A2">
        <w:rPr>
          <w:rFonts w:cstheme="minorHAnsi"/>
          <w:color w:val="000000"/>
          <w:kern w:val="0"/>
          <w:sz w:val="24"/>
          <w:szCs w:val="24"/>
        </w:rPr>
        <w:t>Rovigo con Luca Simoncini e vinto numerosissimi premi in concorsi in Italia.  Già giovanissimo</w:t>
      </w:r>
      <w:r w:rsidR="00AE3DCB" w:rsidRPr="008923A2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8923A2">
        <w:rPr>
          <w:rFonts w:cstheme="minorHAnsi"/>
          <w:color w:val="000000"/>
          <w:kern w:val="0"/>
          <w:sz w:val="24"/>
          <w:szCs w:val="24"/>
        </w:rPr>
        <w:t>si è esibito in concerti in tutta Italia, numerose volte come solista con molte orchestre tra</w:t>
      </w:r>
      <w:r w:rsidR="00AE3DCB" w:rsidRPr="008923A2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8923A2">
        <w:rPr>
          <w:rFonts w:cstheme="minorHAnsi"/>
          <w:color w:val="000000"/>
          <w:kern w:val="0"/>
          <w:sz w:val="24"/>
          <w:szCs w:val="24"/>
        </w:rPr>
        <w:t>le quali l’Orchestra Sinfonica Abruzzese, l</w:t>
      </w:r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’Orchestra Maderna di Forlì, I Musici di Parma,</w:t>
      </w:r>
      <w:r w:rsidR="00AE3DCB" w:rsidRPr="008923A2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suonando più volte le Variazioni </w:t>
      </w:r>
      <w:proofErr w:type="spellStart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Rococó</w:t>
      </w:r>
      <w:proofErr w:type="spellEnd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di </w:t>
      </w:r>
      <w:proofErr w:type="spellStart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Tchaikovsky</w:t>
      </w:r>
      <w:proofErr w:type="spellEnd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, il Concerto in do di Haydn e anche</w:t>
      </w:r>
      <w:r w:rsidR="00AE3DCB" w:rsidRPr="008923A2">
        <w:rPr>
          <w:rFonts w:cstheme="minorHAnsi"/>
          <w:color w:val="000000"/>
          <w:kern w:val="0"/>
          <w:sz w:val="24"/>
          <w:szCs w:val="24"/>
        </w:rPr>
        <w:t xml:space="preserve"> </w:t>
      </w:r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Vivaldi, Paganini e Sollima assieme a Massimo Polidori.</w:t>
      </w:r>
    </w:p>
    <w:p w14:paraId="5B9A893D" w14:textId="029B554D" w:rsidR="00E85D08" w:rsidRPr="008923A2" w:rsidRDefault="00E85D08" w:rsidP="00AE3D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Arial Unicode MS" w:cstheme="minorHAnsi"/>
          <w:color w:val="000000"/>
          <w:kern w:val="0"/>
          <w:sz w:val="24"/>
          <w:szCs w:val="24"/>
        </w:rPr>
      </w:pPr>
      <w:proofErr w:type="spellStart"/>
      <w:r w:rsidRPr="008923A2">
        <w:rPr>
          <w:rFonts w:eastAsia="Arial Unicode MS" w:cstheme="minorHAnsi"/>
          <w:b/>
          <w:bCs/>
          <w:color w:val="000000"/>
          <w:kern w:val="0"/>
          <w:sz w:val="24"/>
          <w:szCs w:val="24"/>
        </w:rPr>
        <w:t>Douwe</w:t>
      </w:r>
      <w:proofErr w:type="spellEnd"/>
      <w:r w:rsidRPr="008923A2">
        <w:rPr>
          <w:rFonts w:eastAsia="Arial Unicode MS" w:cstheme="minorHAnsi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8923A2">
        <w:rPr>
          <w:rFonts w:eastAsia="Arial Unicode MS" w:cstheme="minorHAnsi"/>
          <w:b/>
          <w:bCs/>
          <w:color w:val="000000"/>
          <w:kern w:val="0"/>
          <w:sz w:val="24"/>
          <w:szCs w:val="24"/>
        </w:rPr>
        <w:t>Eisses</w:t>
      </w:r>
      <w:proofErr w:type="spellEnd"/>
      <w:r w:rsidRPr="008923A2">
        <w:rPr>
          <w:rFonts w:eastAsia="Arial Unicode MS" w:cstheme="minorHAnsi"/>
          <w:b/>
          <w:bCs/>
          <w:color w:val="000000"/>
          <w:kern w:val="0"/>
          <w:sz w:val="24"/>
          <w:szCs w:val="24"/>
        </w:rPr>
        <w:t xml:space="preserve"> </w:t>
      </w:r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Olandese di Delft, ha studiato al Conservatorio di L’Aia in Olanda con </w:t>
      </w:r>
      <w:proofErr w:type="spellStart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Matthijs</w:t>
      </w:r>
      <w:proofErr w:type="spellEnd"/>
      <w:r w:rsidR="00AE3DCB"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Broersma</w:t>
      </w:r>
      <w:proofErr w:type="spellEnd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e vinto il 2° Premio al Britten Cello </w:t>
      </w:r>
      <w:proofErr w:type="spellStart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Competition</w:t>
      </w:r>
      <w:proofErr w:type="spellEnd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. 1° Violoncello della Youth Orchestra</w:t>
      </w:r>
      <w:r w:rsidR="00AE3DCB"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</w:t>
      </w:r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Netherlands, si </w:t>
      </w:r>
      <w:proofErr w:type="spellStart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é</w:t>
      </w:r>
      <w:proofErr w:type="spellEnd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già esibito come solista in importanti sale come il </w:t>
      </w:r>
      <w:proofErr w:type="spellStart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Concertgebouw</w:t>
      </w:r>
      <w:proofErr w:type="spellEnd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di</w:t>
      </w:r>
      <w:r w:rsidR="00AE3DCB"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</w:t>
      </w:r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Amsterdam. Nel 2024 ha vinto il 1° Premio </w:t>
      </w:r>
      <w:proofErr w:type="spellStart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Competition</w:t>
      </w:r>
      <w:proofErr w:type="spellEnd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for Young </w:t>
      </w:r>
      <w:proofErr w:type="spellStart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Musicians</w:t>
      </w:r>
      <w:proofErr w:type="spellEnd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in </w:t>
      </w:r>
      <w:proofErr w:type="spellStart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Ljubljana</w:t>
      </w:r>
      <w:proofErr w:type="spellEnd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,</w:t>
      </w:r>
      <w:r w:rsidR="00AE3DCB"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</w:t>
      </w:r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risultando anche "Laureate" con il punteggio più alto, vincendo un Premio Speciale per la musica</w:t>
      </w:r>
      <w:r w:rsidR="00AE3DCB"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</w:t>
      </w:r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moderna e l’invito a suonare come solista con la Camerata </w:t>
      </w:r>
      <w:proofErr w:type="spellStart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Leibach</w:t>
      </w:r>
      <w:proofErr w:type="spellEnd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.</w:t>
      </w:r>
    </w:p>
    <w:p w14:paraId="69764E4B" w14:textId="2AD0A565" w:rsidR="00E85D08" w:rsidRPr="008923A2" w:rsidRDefault="00E85D08" w:rsidP="00AE3DC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Arial Unicode MS" w:cstheme="minorHAnsi"/>
          <w:color w:val="000000"/>
          <w:kern w:val="0"/>
          <w:sz w:val="24"/>
          <w:szCs w:val="24"/>
        </w:rPr>
      </w:pPr>
      <w:r w:rsidRPr="008923A2">
        <w:rPr>
          <w:rFonts w:eastAsia="Arial Unicode MS" w:cstheme="minorHAnsi"/>
          <w:b/>
          <w:bCs/>
          <w:color w:val="000000"/>
          <w:kern w:val="0"/>
          <w:sz w:val="24"/>
          <w:szCs w:val="24"/>
        </w:rPr>
        <w:lastRenderedPageBreak/>
        <w:t xml:space="preserve">Eva </w:t>
      </w:r>
      <w:proofErr w:type="spellStart"/>
      <w:r w:rsidRPr="008923A2">
        <w:rPr>
          <w:rFonts w:eastAsia="Arial Unicode MS" w:cstheme="minorHAnsi"/>
          <w:b/>
          <w:bCs/>
          <w:color w:val="000000"/>
          <w:kern w:val="0"/>
          <w:sz w:val="24"/>
          <w:szCs w:val="24"/>
        </w:rPr>
        <w:t>Sánchez</w:t>
      </w:r>
      <w:proofErr w:type="spellEnd"/>
      <w:r w:rsidRPr="008923A2">
        <w:rPr>
          <w:rFonts w:eastAsia="Arial Unicode MS" w:cstheme="minorHAnsi"/>
          <w:b/>
          <w:bCs/>
          <w:color w:val="000000"/>
          <w:kern w:val="0"/>
          <w:sz w:val="24"/>
          <w:szCs w:val="24"/>
        </w:rPr>
        <w:t xml:space="preserve"> </w:t>
      </w:r>
      <w:proofErr w:type="spellStart"/>
      <w:r w:rsidRPr="008923A2">
        <w:rPr>
          <w:rFonts w:eastAsia="Arial Unicode MS" w:cstheme="minorHAnsi"/>
          <w:b/>
          <w:bCs/>
          <w:color w:val="000000"/>
          <w:kern w:val="0"/>
          <w:sz w:val="24"/>
          <w:szCs w:val="24"/>
        </w:rPr>
        <w:t>Vegazo</w:t>
      </w:r>
      <w:proofErr w:type="spellEnd"/>
      <w:r w:rsidRPr="008923A2">
        <w:rPr>
          <w:rFonts w:eastAsia="Arial Unicode MS" w:cstheme="minorHAnsi"/>
          <w:b/>
          <w:bCs/>
          <w:color w:val="000000"/>
          <w:kern w:val="0"/>
          <w:sz w:val="24"/>
          <w:szCs w:val="24"/>
        </w:rPr>
        <w:t xml:space="preserve"> </w:t>
      </w:r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Catalana di Barcellona, diplomata al New </w:t>
      </w:r>
      <w:proofErr w:type="spellStart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England</w:t>
      </w:r>
      <w:proofErr w:type="spellEnd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Conservatory</w:t>
      </w:r>
      <w:proofErr w:type="spellEnd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di</w:t>
      </w:r>
      <w:r w:rsidR="00AE3DCB"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</w:t>
      </w:r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Boston con </w:t>
      </w:r>
      <w:proofErr w:type="spellStart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Lluís</w:t>
      </w:r>
      <w:proofErr w:type="spellEnd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Claret</w:t>
      </w:r>
      <w:proofErr w:type="spellEnd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, come 1° Violoncello dell’Orchestra Giovanile Spagnola si </w:t>
      </w:r>
      <w:proofErr w:type="spellStart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é</w:t>
      </w:r>
      <w:proofErr w:type="spellEnd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esibita al</w:t>
      </w:r>
      <w:r w:rsidR="00AE3DCB"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</w:t>
      </w:r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Palau de la </w:t>
      </w:r>
      <w:proofErr w:type="spellStart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Música</w:t>
      </w:r>
      <w:proofErr w:type="spellEnd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Catalana e in molte sale in Spagna, e con l’Orchestra dello Schleswig-Holstein</w:t>
      </w:r>
      <w:r w:rsidR="00AE3DCB"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</w:t>
      </w:r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Festival, sotto la direzione di Christoph Eschenbach, Ton </w:t>
      </w:r>
      <w:proofErr w:type="spellStart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Koopman</w:t>
      </w:r>
      <w:proofErr w:type="spellEnd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e Michael </w:t>
      </w:r>
      <w:proofErr w:type="spellStart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Sanderling</w:t>
      </w:r>
      <w:proofErr w:type="spellEnd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in molti</w:t>
      </w:r>
      <w:r w:rsidR="00AE3DCB"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</w:t>
      </w:r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centri della Germania tra cui la </w:t>
      </w:r>
      <w:proofErr w:type="spellStart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Elbphilharmonie</w:t>
      </w:r>
      <w:proofErr w:type="spellEnd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di Amburgo. Ha studiato violoncello barocco</w:t>
      </w:r>
      <w:r w:rsidR="00AE3DCB"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</w:t>
      </w:r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suonando nel NEC </w:t>
      </w:r>
      <w:proofErr w:type="spellStart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Baroque</w:t>
      </w:r>
      <w:proofErr w:type="spellEnd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Ensemble in Boston ed </w:t>
      </w:r>
      <w:proofErr w:type="spellStart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é</w:t>
      </w:r>
      <w:proofErr w:type="spellEnd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accademista della </w:t>
      </w:r>
      <w:proofErr w:type="spellStart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Philharmonie</w:t>
      </w:r>
      <w:proofErr w:type="spellEnd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Salzburg</w:t>
      </w:r>
      <w:proofErr w:type="spellEnd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.</w:t>
      </w:r>
    </w:p>
    <w:p w14:paraId="163EEE8C" w14:textId="20BE8DF8" w:rsidR="00E85D08" w:rsidRPr="008923A2" w:rsidRDefault="00E85D08" w:rsidP="00E1568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eastAsia="Arial Unicode MS" w:cstheme="minorHAnsi"/>
          <w:color w:val="000000"/>
          <w:kern w:val="0"/>
          <w:sz w:val="24"/>
          <w:szCs w:val="24"/>
        </w:rPr>
      </w:pPr>
      <w:r w:rsidRPr="008923A2">
        <w:rPr>
          <w:rFonts w:eastAsia="Arial Unicode MS" w:cstheme="minorHAnsi"/>
          <w:b/>
          <w:bCs/>
          <w:color w:val="000000"/>
          <w:kern w:val="0"/>
          <w:sz w:val="24"/>
          <w:szCs w:val="24"/>
        </w:rPr>
        <w:t xml:space="preserve">Ignacio Garcia </w:t>
      </w:r>
      <w:proofErr w:type="spellStart"/>
      <w:r w:rsidRPr="008923A2">
        <w:rPr>
          <w:rFonts w:eastAsia="Arial Unicode MS" w:cstheme="minorHAnsi"/>
          <w:b/>
          <w:bCs/>
          <w:color w:val="000000"/>
          <w:kern w:val="0"/>
          <w:sz w:val="24"/>
          <w:szCs w:val="24"/>
        </w:rPr>
        <w:t>Nuñez</w:t>
      </w:r>
      <w:proofErr w:type="spellEnd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Spagnolo di Pamplona, si </w:t>
      </w:r>
      <w:proofErr w:type="spellStart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é</w:t>
      </w:r>
      <w:proofErr w:type="spellEnd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esibito come solista nei concerti di</w:t>
      </w:r>
      <w:r w:rsidR="00AE3DCB"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</w:t>
      </w:r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Dvorak, Haydn, Saint-</w:t>
      </w:r>
      <w:proofErr w:type="spellStart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Saëns</w:t>
      </w:r>
      <w:proofErr w:type="spellEnd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e </w:t>
      </w:r>
      <w:proofErr w:type="spellStart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Ibert</w:t>
      </w:r>
      <w:proofErr w:type="spellEnd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con le orchestre 430 Vigo, CSMA Philharmonic, JOSS, e la</w:t>
      </w:r>
      <w:r w:rsidR="00E1568E"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</w:t>
      </w:r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Sinfonica Pablo de Sarasate. Studia anche prassi barocca con Reinhard </w:t>
      </w:r>
      <w:proofErr w:type="spellStart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Goebel</w:t>
      </w:r>
      <w:proofErr w:type="spellEnd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e collabora con il</w:t>
      </w:r>
      <w:r w:rsidR="00E1568E"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</w:t>
      </w:r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Balthasar Neumann Ensemble per concerti in Germania e Francia, con la Berliner</w:t>
      </w:r>
      <w:r w:rsidR="00E1568E"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</w:t>
      </w:r>
      <w:proofErr w:type="spellStart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Kammerphilharmonie</w:t>
      </w:r>
      <w:proofErr w:type="spellEnd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, Liceo de La Habana Orchestra a Taiwan e ha preso parte al</w:t>
      </w:r>
      <w:r w:rsidRPr="008923A2">
        <w:rPr>
          <w:rFonts w:eastAsia="Arial Unicode MS" w:cstheme="minorHAnsi"/>
          <w:b/>
          <w:bCs/>
          <w:color w:val="000000"/>
          <w:kern w:val="0"/>
          <w:sz w:val="24"/>
          <w:szCs w:val="24"/>
        </w:rPr>
        <w:t xml:space="preserve"> </w:t>
      </w:r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Manchester</w:t>
      </w:r>
      <w:r w:rsidR="00E1568E"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 </w:t>
      </w:r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 xml:space="preserve">Music Festival negli USA. Nel 2024 ha vinto il 1° Premio al Concorso Mainardi di </w:t>
      </w:r>
      <w:proofErr w:type="spellStart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Salzburg</w:t>
      </w:r>
      <w:proofErr w:type="spellEnd"/>
      <w:r w:rsidRPr="008923A2">
        <w:rPr>
          <w:rFonts w:eastAsia="Arial Unicode MS" w:cstheme="minorHAnsi"/>
          <w:color w:val="000000"/>
          <w:kern w:val="0"/>
          <w:sz w:val="24"/>
          <w:szCs w:val="24"/>
        </w:rPr>
        <w:t>.</w:t>
      </w:r>
    </w:p>
    <w:p w14:paraId="4544046E" w14:textId="79DD8F8B" w:rsidR="00E85D08" w:rsidRPr="008923A2" w:rsidRDefault="00E85D08" w:rsidP="00AE3DCB">
      <w:pPr>
        <w:jc w:val="both"/>
        <w:rPr>
          <w:rFonts w:cstheme="minorHAnsi"/>
          <w:sz w:val="24"/>
          <w:szCs w:val="24"/>
        </w:rPr>
      </w:pPr>
      <w:r w:rsidRPr="008923A2">
        <w:rPr>
          <w:rFonts w:cstheme="minorHAnsi"/>
          <w:b/>
          <w:bCs/>
          <w:sz w:val="24"/>
          <w:szCs w:val="24"/>
        </w:rPr>
        <w:t>Giovanni Gnocchi</w:t>
      </w:r>
      <w:r w:rsidRPr="008923A2">
        <w:rPr>
          <w:rFonts w:cstheme="minorHAnsi"/>
          <w:sz w:val="24"/>
          <w:szCs w:val="24"/>
        </w:rPr>
        <w:t xml:space="preserve">, professore al </w:t>
      </w:r>
      <w:proofErr w:type="spellStart"/>
      <w:r w:rsidRPr="008923A2">
        <w:rPr>
          <w:rFonts w:cstheme="minorHAnsi"/>
          <w:sz w:val="24"/>
          <w:szCs w:val="24"/>
        </w:rPr>
        <w:t>Mozarteum</w:t>
      </w:r>
      <w:proofErr w:type="spellEnd"/>
      <w:r w:rsidRPr="008923A2">
        <w:rPr>
          <w:rFonts w:cstheme="minorHAnsi"/>
          <w:sz w:val="24"/>
          <w:szCs w:val="24"/>
        </w:rPr>
        <w:t xml:space="preserve"> dal 2013, svolge attività concertistica in tutto il mondo, esibendosi come solista sotto la direzione di Gustavo Dudamel, Umberto Benedetti Michelangeli, Alexander Lonquich, Alexander Shelley, in contesti come l’</w:t>
      </w:r>
      <w:proofErr w:type="spellStart"/>
      <w:r w:rsidRPr="008923A2">
        <w:rPr>
          <w:rFonts w:cstheme="minorHAnsi"/>
          <w:sz w:val="24"/>
          <w:szCs w:val="24"/>
        </w:rPr>
        <w:t>Arts</w:t>
      </w:r>
      <w:proofErr w:type="spellEnd"/>
      <w:r w:rsidRPr="008923A2">
        <w:rPr>
          <w:rFonts w:cstheme="minorHAnsi"/>
          <w:sz w:val="24"/>
          <w:szCs w:val="24"/>
        </w:rPr>
        <w:t xml:space="preserve"> Festival di Hong Kong, </w:t>
      </w:r>
      <w:proofErr w:type="spellStart"/>
      <w:r w:rsidRPr="008923A2">
        <w:rPr>
          <w:rFonts w:cstheme="minorHAnsi"/>
          <w:sz w:val="24"/>
          <w:szCs w:val="24"/>
        </w:rPr>
        <w:t>BeethovenFest</w:t>
      </w:r>
      <w:proofErr w:type="spellEnd"/>
      <w:r w:rsidRPr="008923A2">
        <w:rPr>
          <w:rFonts w:cstheme="minorHAnsi"/>
          <w:sz w:val="24"/>
          <w:szCs w:val="24"/>
        </w:rPr>
        <w:t xml:space="preserve"> di Bonn, Wiener </w:t>
      </w:r>
      <w:proofErr w:type="spellStart"/>
      <w:r w:rsidRPr="008923A2">
        <w:rPr>
          <w:rFonts w:cstheme="minorHAnsi"/>
          <w:sz w:val="24"/>
          <w:szCs w:val="24"/>
        </w:rPr>
        <w:t>Konzerthaus</w:t>
      </w:r>
      <w:proofErr w:type="spellEnd"/>
      <w:r w:rsidRPr="008923A2">
        <w:rPr>
          <w:rFonts w:cstheme="minorHAnsi"/>
          <w:sz w:val="24"/>
          <w:szCs w:val="24"/>
        </w:rPr>
        <w:t xml:space="preserve">, </w:t>
      </w:r>
      <w:proofErr w:type="spellStart"/>
      <w:r w:rsidRPr="008923A2">
        <w:rPr>
          <w:rFonts w:cstheme="minorHAnsi"/>
          <w:sz w:val="24"/>
          <w:szCs w:val="24"/>
        </w:rPr>
        <w:t>Liederhalle</w:t>
      </w:r>
      <w:proofErr w:type="spellEnd"/>
      <w:r w:rsidRPr="008923A2">
        <w:rPr>
          <w:rFonts w:cstheme="minorHAnsi"/>
          <w:sz w:val="24"/>
          <w:szCs w:val="24"/>
        </w:rPr>
        <w:t xml:space="preserve"> di Stuttgart, la Mozart Woche di </w:t>
      </w:r>
      <w:proofErr w:type="spellStart"/>
      <w:r w:rsidRPr="008923A2">
        <w:rPr>
          <w:rFonts w:cstheme="minorHAnsi"/>
          <w:sz w:val="24"/>
          <w:szCs w:val="24"/>
        </w:rPr>
        <w:t>Salzburg</w:t>
      </w:r>
      <w:proofErr w:type="spellEnd"/>
      <w:r w:rsidRPr="008923A2">
        <w:rPr>
          <w:rFonts w:cstheme="minorHAnsi"/>
          <w:sz w:val="24"/>
          <w:szCs w:val="24"/>
        </w:rPr>
        <w:t xml:space="preserve">, </w:t>
      </w:r>
      <w:proofErr w:type="spellStart"/>
      <w:r w:rsidRPr="008923A2">
        <w:rPr>
          <w:rFonts w:cstheme="minorHAnsi"/>
          <w:sz w:val="24"/>
          <w:szCs w:val="24"/>
        </w:rPr>
        <w:t>Esplanade</w:t>
      </w:r>
      <w:proofErr w:type="spellEnd"/>
      <w:r w:rsidRPr="008923A2">
        <w:rPr>
          <w:rFonts w:cstheme="minorHAnsi"/>
          <w:sz w:val="24"/>
          <w:szCs w:val="24"/>
        </w:rPr>
        <w:t xml:space="preserve"> di Singapore, con la Camerata </w:t>
      </w:r>
      <w:proofErr w:type="spellStart"/>
      <w:r w:rsidRPr="008923A2">
        <w:rPr>
          <w:rFonts w:cstheme="minorHAnsi"/>
          <w:sz w:val="24"/>
          <w:szCs w:val="24"/>
        </w:rPr>
        <w:t>Salzburg</w:t>
      </w:r>
      <w:proofErr w:type="spellEnd"/>
      <w:r w:rsidRPr="008923A2">
        <w:rPr>
          <w:rFonts w:cstheme="minorHAnsi"/>
          <w:sz w:val="24"/>
          <w:szCs w:val="24"/>
        </w:rPr>
        <w:t xml:space="preserve">, Orchestra da Camera di Mantova, </w:t>
      </w:r>
      <w:proofErr w:type="spellStart"/>
      <w:r w:rsidRPr="008923A2">
        <w:rPr>
          <w:rFonts w:cstheme="minorHAnsi"/>
          <w:sz w:val="24"/>
          <w:szCs w:val="24"/>
        </w:rPr>
        <w:t>Zagreb</w:t>
      </w:r>
      <w:proofErr w:type="spellEnd"/>
      <w:r w:rsidRPr="008923A2">
        <w:rPr>
          <w:rFonts w:cstheme="minorHAnsi"/>
          <w:sz w:val="24"/>
          <w:szCs w:val="24"/>
        </w:rPr>
        <w:t xml:space="preserve"> Philharmonic Orchestra, Filarmonica della Fenice di Venezia, </w:t>
      </w:r>
      <w:proofErr w:type="spellStart"/>
      <w:r w:rsidRPr="008923A2">
        <w:rPr>
          <w:rFonts w:cstheme="minorHAnsi"/>
          <w:sz w:val="24"/>
          <w:szCs w:val="24"/>
        </w:rPr>
        <w:t>Orquesta</w:t>
      </w:r>
      <w:proofErr w:type="spellEnd"/>
      <w:r w:rsidRPr="008923A2">
        <w:rPr>
          <w:rFonts w:cstheme="minorHAnsi"/>
          <w:sz w:val="24"/>
          <w:szCs w:val="24"/>
        </w:rPr>
        <w:t xml:space="preserve"> </w:t>
      </w:r>
      <w:proofErr w:type="spellStart"/>
      <w:r w:rsidRPr="008923A2">
        <w:rPr>
          <w:rFonts w:cstheme="minorHAnsi"/>
          <w:sz w:val="24"/>
          <w:szCs w:val="24"/>
        </w:rPr>
        <w:t>Filarmónica</w:t>
      </w:r>
      <w:proofErr w:type="spellEnd"/>
      <w:r w:rsidRPr="008923A2">
        <w:rPr>
          <w:rFonts w:cstheme="minorHAnsi"/>
          <w:sz w:val="24"/>
          <w:szCs w:val="24"/>
        </w:rPr>
        <w:t xml:space="preserve"> de Jalisco, Lugano Festival Orchestra.</w:t>
      </w:r>
      <w:r w:rsidR="00E1568E" w:rsidRPr="008923A2">
        <w:rPr>
          <w:rFonts w:cstheme="minorHAnsi"/>
          <w:sz w:val="24"/>
          <w:szCs w:val="24"/>
        </w:rPr>
        <w:t xml:space="preserve"> </w:t>
      </w:r>
      <w:r w:rsidRPr="008923A2">
        <w:rPr>
          <w:rFonts w:cstheme="minorHAnsi"/>
          <w:sz w:val="24"/>
          <w:szCs w:val="24"/>
        </w:rPr>
        <w:t xml:space="preserve">Protagonista in concerti da camera con Mischa </w:t>
      </w:r>
      <w:proofErr w:type="spellStart"/>
      <w:r w:rsidRPr="008923A2">
        <w:rPr>
          <w:rFonts w:cstheme="minorHAnsi"/>
          <w:sz w:val="24"/>
          <w:szCs w:val="24"/>
        </w:rPr>
        <w:t>Maisky</w:t>
      </w:r>
      <w:proofErr w:type="spellEnd"/>
      <w:r w:rsidRPr="008923A2">
        <w:rPr>
          <w:rFonts w:cstheme="minorHAnsi"/>
          <w:sz w:val="24"/>
          <w:szCs w:val="24"/>
        </w:rPr>
        <w:t xml:space="preserve">, Martha Argerich, </w:t>
      </w:r>
      <w:proofErr w:type="spellStart"/>
      <w:r w:rsidRPr="008923A2">
        <w:rPr>
          <w:rFonts w:cstheme="minorHAnsi"/>
          <w:sz w:val="24"/>
          <w:szCs w:val="24"/>
        </w:rPr>
        <w:t>Leonidas</w:t>
      </w:r>
      <w:proofErr w:type="spellEnd"/>
      <w:r w:rsidRPr="008923A2">
        <w:rPr>
          <w:rFonts w:cstheme="minorHAnsi"/>
          <w:sz w:val="24"/>
          <w:szCs w:val="24"/>
        </w:rPr>
        <w:t xml:space="preserve"> </w:t>
      </w:r>
      <w:proofErr w:type="spellStart"/>
      <w:r w:rsidRPr="008923A2">
        <w:rPr>
          <w:rFonts w:cstheme="minorHAnsi"/>
          <w:sz w:val="24"/>
          <w:szCs w:val="24"/>
        </w:rPr>
        <w:t>Kavakos</w:t>
      </w:r>
      <w:proofErr w:type="spellEnd"/>
      <w:r w:rsidRPr="008923A2">
        <w:rPr>
          <w:rFonts w:cstheme="minorHAnsi"/>
          <w:sz w:val="24"/>
          <w:szCs w:val="24"/>
        </w:rPr>
        <w:t xml:space="preserve">, Mario Brunello, i membri del Quartetto Hagen, Andrea Lucchesini, Ilya </w:t>
      </w:r>
      <w:proofErr w:type="spellStart"/>
      <w:r w:rsidRPr="008923A2">
        <w:rPr>
          <w:rFonts w:cstheme="minorHAnsi"/>
          <w:sz w:val="24"/>
          <w:szCs w:val="24"/>
        </w:rPr>
        <w:t>Gringolts</w:t>
      </w:r>
      <w:proofErr w:type="spellEnd"/>
      <w:r w:rsidRPr="008923A2">
        <w:rPr>
          <w:rFonts w:cstheme="minorHAnsi"/>
          <w:sz w:val="24"/>
          <w:szCs w:val="24"/>
        </w:rPr>
        <w:t xml:space="preserve">, Elizabeth </w:t>
      </w:r>
      <w:proofErr w:type="spellStart"/>
      <w:r w:rsidRPr="008923A2">
        <w:rPr>
          <w:rFonts w:cstheme="minorHAnsi"/>
          <w:sz w:val="24"/>
          <w:szCs w:val="24"/>
        </w:rPr>
        <w:t>Leonskaja</w:t>
      </w:r>
      <w:proofErr w:type="spellEnd"/>
      <w:r w:rsidRPr="008923A2">
        <w:rPr>
          <w:rFonts w:cstheme="minorHAnsi"/>
          <w:sz w:val="24"/>
          <w:szCs w:val="24"/>
        </w:rPr>
        <w:t xml:space="preserve">, Alena </w:t>
      </w:r>
      <w:proofErr w:type="spellStart"/>
      <w:r w:rsidRPr="008923A2">
        <w:rPr>
          <w:rFonts w:cstheme="minorHAnsi"/>
          <w:sz w:val="24"/>
          <w:szCs w:val="24"/>
        </w:rPr>
        <w:t>Baeva</w:t>
      </w:r>
      <w:proofErr w:type="spellEnd"/>
      <w:r w:rsidRPr="008923A2">
        <w:rPr>
          <w:rFonts w:cstheme="minorHAnsi"/>
          <w:sz w:val="24"/>
          <w:szCs w:val="24"/>
        </w:rPr>
        <w:t xml:space="preserve">, ha registrato per Deutsche </w:t>
      </w:r>
      <w:proofErr w:type="spellStart"/>
      <w:r w:rsidRPr="008923A2">
        <w:rPr>
          <w:rFonts w:cstheme="minorHAnsi"/>
          <w:sz w:val="24"/>
          <w:szCs w:val="24"/>
        </w:rPr>
        <w:t>Grammophone</w:t>
      </w:r>
      <w:proofErr w:type="spellEnd"/>
      <w:r w:rsidRPr="008923A2">
        <w:rPr>
          <w:rFonts w:cstheme="minorHAnsi"/>
          <w:sz w:val="24"/>
          <w:szCs w:val="24"/>
        </w:rPr>
        <w:t xml:space="preserve"> e a breve usciranno l’integrale dei concerti di Haydn e un recital sullo Stradivari 1710 “</w:t>
      </w:r>
      <w:proofErr w:type="spellStart"/>
      <w:r w:rsidRPr="008923A2">
        <w:rPr>
          <w:rFonts w:cstheme="minorHAnsi"/>
          <w:sz w:val="24"/>
          <w:szCs w:val="24"/>
        </w:rPr>
        <w:t>Stauffer</w:t>
      </w:r>
      <w:proofErr w:type="spellEnd"/>
      <w:r w:rsidRPr="008923A2">
        <w:rPr>
          <w:rFonts w:cstheme="minorHAnsi"/>
          <w:sz w:val="24"/>
          <w:szCs w:val="24"/>
        </w:rPr>
        <w:t>” di Cremona.</w:t>
      </w:r>
    </w:p>
    <w:p w14:paraId="38012F73" w14:textId="77777777" w:rsidR="008923A2" w:rsidRDefault="008923A2" w:rsidP="008923A2">
      <w:pPr>
        <w:jc w:val="both"/>
        <w:rPr>
          <w:rFonts w:eastAsia="Times" w:cstheme="minorHAnsi"/>
          <w:b/>
          <w:sz w:val="24"/>
          <w:szCs w:val="24"/>
        </w:rPr>
      </w:pPr>
    </w:p>
    <w:p w14:paraId="7E987DF1" w14:textId="7E35C282" w:rsidR="000C0464" w:rsidRPr="008923A2" w:rsidRDefault="000C0464" w:rsidP="008923A2">
      <w:pPr>
        <w:jc w:val="both"/>
        <w:rPr>
          <w:rFonts w:eastAsia="Times" w:cstheme="minorHAnsi"/>
          <w:b/>
          <w:sz w:val="24"/>
          <w:szCs w:val="24"/>
        </w:rPr>
      </w:pPr>
      <w:r>
        <w:rPr>
          <w:rFonts w:eastAsia="Times" w:cstheme="minorHAnsi"/>
          <w:b/>
          <w:sz w:val="24"/>
          <w:szCs w:val="24"/>
        </w:rPr>
        <w:t>Calendario e Programma</w:t>
      </w:r>
    </w:p>
    <w:p w14:paraId="49F1CE7E" w14:textId="77777777" w:rsidR="000C0464" w:rsidRPr="00AE3DCB" w:rsidRDefault="008923A2" w:rsidP="000C0464">
      <w:pPr>
        <w:jc w:val="both"/>
        <w:rPr>
          <w:rFonts w:ascii="Times New Roman" w:eastAsia="Times" w:hAnsi="Times New Roman" w:cs="Times New Roman"/>
          <w:b/>
          <w:sz w:val="24"/>
          <w:szCs w:val="24"/>
        </w:rPr>
      </w:pPr>
      <w:r w:rsidRPr="008923A2">
        <w:rPr>
          <w:rFonts w:eastAsia="Times" w:cstheme="minorHAnsi"/>
          <w:b/>
          <w:color w:val="000000" w:themeColor="text1"/>
          <w:sz w:val="24"/>
          <w:szCs w:val="24"/>
        </w:rPr>
        <w:t>CHIESA DI SAN GOTTARDO</w:t>
      </w:r>
      <w:r w:rsidR="000C0464">
        <w:rPr>
          <w:rFonts w:eastAsia="Times" w:cstheme="minorHAnsi"/>
          <w:b/>
          <w:color w:val="000000" w:themeColor="text1"/>
          <w:sz w:val="24"/>
          <w:szCs w:val="24"/>
        </w:rPr>
        <w:t xml:space="preserve"> -</w:t>
      </w:r>
      <w:r w:rsidR="000C0464" w:rsidRPr="00AE3DCB">
        <w:rPr>
          <w:rFonts w:ascii="Times New Roman" w:eastAsia="Times" w:hAnsi="Times New Roman" w:cs="Times New Roman"/>
          <w:b/>
          <w:sz w:val="24"/>
          <w:szCs w:val="24"/>
        </w:rPr>
        <w:t>– Teatro Duse</w:t>
      </w:r>
    </w:p>
    <w:p w14:paraId="084F169B" w14:textId="77777777" w:rsidR="000C0464" w:rsidRPr="00AE3DCB" w:rsidRDefault="000C0464" w:rsidP="000C046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DCB">
        <w:rPr>
          <w:rFonts w:ascii="Times New Roman" w:hAnsi="Times New Roman" w:cs="Times New Roman"/>
          <w:color w:val="000000" w:themeColor="text1"/>
          <w:sz w:val="24"/>
          <w:szCs w:val="24"/>
        </w:rPr>
        <w:t>Tutti i concerti iniziano alle 21.00</w:t>
      </w:r>
    </w:p>
    <w:p w14:paraId="2F69C8F4" w14:textId="77777777" w:rsidR="000C0464" w:rsidRPr="008923A2" w:rsidRDefault="000C0464" w:rsidP="008923A2">
      <w:pPr>
        <w:jc w:val="both"/>
        <w:rPr>
          <w:rFonts w:eastAsia="Times" w:cstheme="minorHAnsi"/>
          <w:b/>
          <w:sz w:val="24"/>
          <w:szCs w:val="24"/>
        </w:rPr>
      </w:pPr>
    </w:p>
    <w:p w14:paraId="7BBBC5CD" w14:textId="77777777" w:rsidR="000C0464" w:rsidRPr="00540F4D" w:rsidRDefault="008923A2" w:rsidP="000C0464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8923A2">
        <w:rPr>
          <w:rFonts w:cstheme="minorHAnsi"/>
          <w:b/>
          <w:color w:val="000000" w:themeColor="text1"/>
          <w:sz w:val="24"/>
          <w:szCs w:val="24"/>
        </w:rPr>
        <w:t xml:space="preserve">Venerdì 30 agosto </w:t>
      </w:r>
      <w:r w:rsidR="000C0464" w:rsidRPr="00540F4D">
        <w:rPr>
          <w:rFonts w:cstheme="minorHAnsi"/>
          <w:b/>
          <w:color w:val="000000" w:themeColor="text1"/>
          <w:sz w:val="24"/>
          <w:szCs w:val="24"/>
        </w:rPr>
        <w:t>2024, ore 21</w:t>
      </w:r>
    </w:p>
    <w:p w14:paraId="613F2177" w14:textId="77777777" w:rsidR="008923A2" w:rsidRPr="008923A2" w:rsidRDefault="008923A2" w:rsidP="008923A2">
      <w:pPr>
        <w:jc w:val="both"/>
        <w:rPr>
          <w:rFonts w:eastAsia="Calibri" w:cstheme="minorHAnsi"/>
          <w:b/>
          <w:bCs/>
          <w:i/>
          <w:color w:val="C00000"/>
          <w:kern w:val="1"/>
          <w:sz w:val="24"/>
          <w:szCs w:val="24"/>
          <w:lang w:eastAsia="hi-IN" w:bidi="hi-IN"/>
        </w:rPr>
      </w:pPr>
      <w:r w:rsidRPr="008923A2">
        <w:rPr>
          <w:rFonts w:eastAsia="Calibri" w:cstheme="minorHAnsi"/>
          <w:b/>
          <w:bCs/>
          <w:i/>
          <w:color w:val="C00000"/>
          <w:kern w:val="1"/>
          <w:sz w:val="24"/>
          <w:szCs w:val="24"/>
          <w:lang w:eastAsia="hi-IN" w:bidi="hi-IN"/>
        </w:rPr>
        <w:t>I VIOLONCELLI DEL MOZARTEUM</w:t>
      </w:r>
    </w:p>
    <w:p w14:paraId="4DF3B1C3" w14:textId="77777777" w:rsidR="008923A2" w:rsidRPr="008923A2" w:rsidRDefault="008923A2" w:rsidP="008923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 w:cstheme="minorHAnsi"/>
          <w:i/>
          <w:iCs/>
          <w:sz w:val="24"/>
          <w:szCs w:val="24"/>
        </w:rPr>
      </w:pPr>
      <w:r w:rsidRPr="008923A2">
        <w:rPr>
          <w:rFonts w:cstheme="minorHAnsi"/>
          <w:b/>
          <w:bCs/>
          <w:color w:val="000000"/>
          <w:sz w:val="24"/>
          <w:szCs w:val="24"/>
          <w:u w:color="000000"/>
        </w:rPr>
        <w:t>Valerie Fritz</w:t>
      </w:r>
      <w:r w:rsidRPr="008923A2">
        <w:rPr>
          <w:rFonts w:cstheme="minorHAnsi"/>
          <w:color w:val="000000"/>
          <w:sz w:val="24"/>
          <w:szCs w:val="24"/>
          <w:u w:color="000000"/>
        </w:rPr>
        <w:t xml:space="preserve"> </w:t>
      </w:r>
      <w:r w:rsidRPr="008923A2">
        <w:rPr>
          <w:rFonts w:cstheme="minorHAnsi"/>
          <w:i/>
          <w:iCs/>
          <w:color w:val="000000"/>
          <w:sz w:val="24"/>
          <w:szCs w:val="24"/>
          <w:u w:color="000000"/>
        </w:rPr>
        <w:t xml:space="preserve">(Austria) - </w:t>
      </w:r>
      <w:r w:rsidRPr="008923A2">
        <w:rPr>
          <w:rFonts w:cstheme="minorHAnsi"/>
          <w:b/>
          <w:bCs/>
          <w:color w:val="000000"/>
          <w:sz w:val="24"/>
          <w:szCs w:val="24"/>
          <w:u w:color="000000"/>
        </w:rPr>
        <w:t xml:space="preserve">Eva </w:t>
      </w:r>
      <w:proofErr w:type="spellStart"/>
      <w:r w:rsidRPr="008923A2">
        <w:rPr>
          <w:rFonts w:cstheme="minorHAnsi"/>
          <w:b/>
          <w:bCs/>
          <w:color w:val="000000"/>
          <w:sz w:val="24"/>
          <w:szCs w:val="24"/>
          <w:u w:color="000000"/>
        </w:rPr>
        <w:t>Sánchez-Vegazo</w:t>
      </w:r>
      <w:proofErr w:type="spellEnd"/>
      <w:r w:rsidRPr="008923A2">
        <w:rPr>
          <w:rFonts w:cstheme="minorHAnsi"/>
          <w:color w:val="000000"/>
          <w:sz w:val="24"/>
          <w:szCs w:val="24"/>
          <w:u w:color="000000"/>
        </w:rPr>
        <w:t xml:space="preserve"> </w:t>
      </w:r>
      <w:r w:rsidRPr="008923A2">
        <w:rPr>
          <w:rFonts w:cstheme="minorHAnsi"/>
          <w:i/>
          <w:iCs/>
          <w:color w:val="000000"/>
          <w:sz w:val="24"/>
          <w:szCs w:val="24"/>
          <w:u w:color="000000"/>
        </w:rPr>
        <w:t xml:space="preserve">(Spagna) - </w:t>
      </w:r>
      <w:proofErr w:type="spellStart"/>
      <w:r w:rsidRPr="008923A2">
        <w:rPr>
          <w:rFonts w:cstheme="minorHAnsi"/>
          <w:b/>
          <w:bCs/>
          <w:sz w:val="24"/>
          <w:szCs w:val="24"/>
        </w:rPr>
        <w:t>Douwe</w:t>
      </w:r>
      <w:proofErr w:type="spellEnd"/>
      <w:r w:rsidRPr="008923A2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923A2">
        <w:rPr>
          <w:rFonts w:cstheme="minorHAnsi"/>
          <w:b/>
          <w:bCs/>
          <w:sz w:val="24"/>
          <w:szCs w:val="24"/>
        </w:rPr>
        <w:t>Eisses</w:t>
      </w:r>
      <w:proofErr w:type="spellEnd"/>
      <w:r w:rsidRPr="008923A2">
        <w:rPr>
          <w:rFonts w:cstheme="minorHAnsi"/>
          <w:sz w:val="24"/>
          <w:szCs w:val="24"/>
        </w:rPr>
        <w:t xml:space="preserve"> </w:t>
      </w:r>
      <w:r w:rsidRPr="008923A2">
        <w:rPr>
          <w:rFonts w:cstheme="minorHAnsi"/>
          <w:i/>
          <w:iCs/>
          <w:sz w:val="24"/>
          <w:szCs w:val="24"/>
        </w:rPr>
        <w:t xml:space="preserve">(Olanda) – </w:t>
      </w:r>
    </w:p>
    <w:p w14:paraId="18F77663" w14:textId="77777777" w:rsidR="008923A2" w:rsidRPr="008923A2" w:rsidRDefault="008923A2" w:rsidP="008923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 w:cstheme="minorHAnsi"/>
          <w:i/>
          <w:iCs/>
          <w:sz w:val="24"/>
          <w:szCs w:val="24"/>
        </w:rPr>
      </w:pPr>
      <w:r w:rsidRPr="008923A2">
        <w:rPr>
          <w:rFonts w:cstheme="minorHAnsi"/>
          <w:b/>
          <w:bCs/>
          <w:sz w:val="24"/>
          <w:szCs w:val="24"/>
        </w:rPr>
        <w:t>Giacomo Furlanetto</w:t>
      </w:r>
      <w:r w:rsidRPr="008923A2">
        <w:rPr>
          <w:rFonts w:cstheme="minorHAnsi"/>
          <w:sz w:val="24"/>
          <w:szCs w:val="24"/>
        </w:rPr>
        <w:t xml:space="preserve"> </w:t>
      </w:r>
      <w:r w:rsidRPr="008923A2">
        <w:rPr>
          <w:rFonts w:cstheme="minorHAnsi"/>
          <w:i/>
          <w:iCs/>
          <w:sz w:val="24"/>
          <w:szCs w:val="24"/>
        </w:rPr>
        <w:t xml:space="preserve">(Italia) - </w:t>
      </w:r>
      <w:r w:rsidRPr="008923A2">
        <w:rPr>
          <w:rFonts w:cstheme="minorHAnsi"/>
          <w:b/>
          <w:bCs/>
          <w:sz w:val="24"/>
          <w:szCs w:val="24"/>
        </w:rPr>
        <w:t xml:space="preserve">Ignacio García </w:t>
      </w:r>
      <w:proofErr w:type="spellStart"/>
      <w:r w:rsidRPr="008923A2">
        <w:rPr>
          <w:rFonts w:cstheme="minorHAnsi"/>
          <w:b/>
          <w:bCs/>
          <w:sz w:val="24"/>
          <w:szCs w:val="24"/>
        </w:rPr>
        <w:t>Núñez</w:t>
      </w:r>
      <w:proofErr w:type="spellEnd"/>
      <w:r w:rsidRPr="008923A2">
        <w:rPr>
          <w:rFonts w:cstheme="minorHAnsi"/>
          <w:b/>
          <w:bCs/>
          <w:sz w:val="24"/>
          <w:szCs w:val="24"/>
        </w:rPr>
        <w:t xml:space="preserve"> </w:t>
      </w:r>
      <w:r w:rsidRPr="008923A2">
        <w:rPr>
          <w:rFonts w:cstheme="minorHAnsi"/>
          <w:i/>
          <w:iCs/>
          <w:sz w:val="24"/>
          <w:szCs w:val="24"/>
        </w:rPr>
        <w:t>(Spagna)</w:t>
      </w:r>
    </w:p>
    <w:p w14:paraId="688560B2" w14:textId="77777777" w:rsidR="008923A2" w:rsidRPr="008923A2" w:rsidRDefault="008923A2" w:rsidP="008923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eastAsia="Times New Roman" w:cstheme="minorHAnsi"/>
          <w:i/>
          <w:iCs/>
          <w:sz w:val="24"/>
          <w:szCs w:val="24"/>
        </w:rPr>
      </w:pPr>
      <w:r w:rsidRPr="008923A2">
        <w:rPr>
          <w:rFonts w:cstheme="minorHAnsi"/>
          <w:b/>
          <w:bCs/>
          <w:color w:val="000000"/>
          <w:sz w:val="24"/>
          <w:szCs w:val="24"/>
          <w:u w:color="000000"/>
        </w:rPr>
        <w:t>Enrico Mignani</w:t>
      </w:r>
      <w:r w:rsidRPr="008923A2">
        <w:rPr>
          <w:rFonts w:cstheme="minorHAnsi"/>
          <w:color w:val="000000"/>
          <w:sz w:val="24"/>
          <w:szCs w:val="24"/>
          <w:u w:color="000000"/>
        </w:rPr>
        <w:t xml:space="preserve"> </w:t>
      </w:r>
      <w:r w:rsidRPr="008923A2">
        <w:rPr>
          <w:rFonts w:cstheme="minorHAnsi"/>
          <w:i/>
          <w:iCs/>
          <w:color w:val="000000"/>
          <w:sz w:val="24"/>
          <w:szCs w:val="24"/>
          <w:u w:color="000000"/>
        </w:rPr>
        <w:t xml:space="preserve">(Italia) - </w:t>
      </w:r>
      <w:r w:rsidRPr="008923A2">
        <w:rPr>
          <w:rFonts w:cstheme="minorHAnsi"/>
          <w:b/>
          <w:bCs/>
          <w:color w:val="000000"/>
          <w:sz w:val="24"/>
          <w:szCs w:val="24"/>
          <w:u w:color="000000"/>
        </w:rPr>
        <w:t xml:space="preserve">Leonardo Notarangelo </w:t>
      </w:r>
      <w:r w:rsidRPr="008923A2">
        <w:rPr>
          <w:rFonts w:cstheme="minorHAnsi"/>
          <w:i/>
          <w:iCs/>
          <w:color w:val="000000"/>
          <w:sz w:val="24"/>
          <w:szCs w:val="24"/>
          <w:u w:color="000000"/>
        </w:rPr>
        <w:t>(Italia)</w:t>
      </w:r>
    </w:p>
    <w:p w14:paraId="5FDB775C" w14:textId="77777777" w:rsidR="008923A2" w:rsidRPr="008923A2" w:rsidRDefault="008923A2" w:rsidP="008923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8923A2">
        <w:rPr>
          <w:rFonts w:cstheme="minorHAnsi"/>
          <w:b/>
          <w:bCs/>
          <w:sz w:val="24"/>
          <w:szCs w:val="24"/>
        </w:rPr>
        <w:t xml:space="preserve">Giovanni Gnocchi, </w:t>
      </w:r>
      <w:r w:rsidRPr="008923A2">
        <w:rPr>
          <w:rFonts w:cstheme="minorHAnsi"/>
          <w:b/>
          <w:bCs/>
          <w:i/>
          <w:iCs/>
          <w:sz w:val="24"/>
          <w:szCs w:val="24"/>
        </w:rPr>
        <w:t>violoncello e direzione</w:t>
      </w:r>
    </w:p>
    <w:p w14:paraId="017EF771" w14:textId="77777777" w:rsidR="008923A2" w:rsidRPr="008923A2" w:rsidRDefault="008923A2" w:rsidP="008923A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cstheme="minorHAnsi"/>
          <w:i/>
          <w:iCs/>
          <w:color w:val="000000"/>
          <w:sz w:val="24"/>
          <w:szCs w:val="24"/>
          <w:u w:color="000000"/>
        </w:rPr>
      </w:pPr>
      <w:r w:rsidRPr="008923A2">
        <w:rPr>
          <w:rFonts w:cstheme="minorHAnsi"/>
          <w:i/>
          <w:iCs/>
          <w:sz w:val="24"/>
          <w:szCs w:val="24"/>
        </w:rPr>
        <w:t xml:space="preserve">Musiche di </w:t>
      </w:r>
      <w:proofErr w:type="spellStart"/>
      <w:r w:rsidRPr="008923A2">
        <w:rPr>
          <w:rFonts w:cstheme="minorHAnsi"/>
          <w:i/>
          <w:iCs/>
          <w:sz w:val="24"/>
          <w:szCs w:val="24"/>
        </w:rPr>
        <w:t>Ferrabosco</w:t>
      </w:r>
      <w:proofErr w:type="spellEnd"/>
      <w:r w:rsidRPr="008923A2">
        <w:rPr>
          <w:rFonts w:cstheme="minorHAnsi"/>
          <w:i/>
          <w:iCs/>
          <w:sz w:val="24"/>
          <w:szCs w:val="24"/>
        </w:rPr>
        <w:t xml:space="preserve">, </w:t>
      </w:r>
      <w:r w:rsidRPr="008923A2">
        <w:rPr>
          <w:rFonts w:cstheme="minorHAnsi"/>
          <w:i/>
          <w:iCs/>
          <w:color w:val="000000"/>
          <w:sz w:val="24"/>
          <w:szCs w:val="24"/>
          <w:u w:color="000000"/>
        </w:rPr>
        <w:t xml:space="preserve">Gesualdo da Venosa, Dowland, Penderecki, Mozart, Schubert, </w:t>
      </w:r>
    </w:p>
    <w:p w14:paraId="7EE7568E" w14:textId="77777777" w:rsidR="008923A2" w:rsidRPr="008923A2" w:rsidRDefault="008923A2" w:rsidP="008923A2">
      <w:pPr>
        <w:jc w:val="both"/>
        <w:rPr>
          <w:rFonts w:cstheme="minorHAnsi"/>
          <w:i/>
          <w:iCs/>
          <w:color w:val="000000" w:themeColor="text1"/>
          <w:sz w:val="24"/>
          <w:szCs w:val="24"/>
        </w:rPr>
      </w:pPr>
      <w:proofErr w:type="spellStart"/>
      <w:r w:rsidRPr="008923A2">
        <w:rPr>
          <w:rFonts w:cstheme="minorHAnsi"/>
          <w:i/>
          <w:iCs/>
          <w:color w:val="000000"/>
          <w:sz w:val="24"/>
          <w:szCs w:val="24"/>
          <w:u w:color="000000"/>
        </w:rPr>
        <w:t>Seidelmann</w:t>
      </w:r>
      <w:proofErr w:type="spellEnd"/>
      <w:r w:rsidRPr="008923A2">
        <w:rPr>
          <w:rFonts w:cstheme="minorHAnsi"/>
          <w:i/>
          <w:iCs/>
          <w:color w:val="000000"/>
          <w:sz w:val="24"/>
          <w:szCs w:val="24"/>
          <w:u w:color="000000"/>
        </w:rPr>
        <w:t>, Piazzolla</w:t>
      </w:r>
    </w:p>
    <w:p w14:paraId="5D6AC501" w14:textId="77777777" w:rsidR="00E85D08" w:rsidRPr="008923A2" w:rsidRDefault="00E85D08" w:rsidP="00AE3DCB">
      <w:pPr>
        <w:jc w:val="both"/>
        <w:rPr>
          <w:rFonts w:cstheme="minorHAnsi"/>
          <w:sz w:val="24"/>
          <w:szCs w:val="24"/>
        </w:rPr>
      </w:pPr>
    </w:p>
    <w:p w14:paraId="6940698C" w14:textId="77777777" w:rsidR="004C6C22" w:rsidRPr="008923A2" w:rsidRDefault="004C6C22" w:rsidP="00AE3D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8923A2">
        <w:rPr>
          <w:rFonts w:cstheme="minorHAnsi"/>
          <w:b/>
          <w:bCs/>
          <w:sz w:val="24"/>
          <w:szCs w:val="24"/>
        </w:rPr>
        <w:lastRenderedPageBreak/>
        <w:t>Per informazioni</w:t>
      </w:r>
    </w:p>
    <w:p w14:paraId="671DFE7E" w14:textId="77777777" w:rsidR="004C6C22" w:rsidRPr="008923A2" w:rsidRDefault="004C6C22" w:rsidP="00AE3D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  <w:r w:rsidRPr="008923A2">
        <w:rPr>
          <w:rFonts w:cstheme="minorHAnsi"/>
          <w:b/>
          <w:bCs/>
          <w:sz w:val="24"/>
          <w:szCs w:val="24"/>
        </w:rPr>
        <w:t xml:space="preserve">Asolo Musica - Associazione Amici della Musica </w:t>
      </w:r>
      <w:r w:rsidRPr="008923A2">
        <w:rPr>
          <w:rFonts w:cstheme="minorHAnsi"/>
          <w:sz w:val="24"/>
          <w:szCs w:val="24"/>
        </w:rPr>
        <w:t>+39 0423 950150</w:t>
      </w:r>
    </w:p>
    <w:p w14:paraId="04B9116D" w14:textId="77777777" w:rsidR="004C6C22" w:rsidRPr="008923A2" w:rsidRDefault="00000000" w:rsidP="00AE3D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  <w:hyperlink r:id="rId5" w:history="1">
        <w:r w:rsidR="004C6C22" w:rsidRPr="008923A2">
          <w:rPr>
            <w:rStyle w:val="Collegamentoipertestuale"/>
            <w:rFonts w:cstheme="minorHAnsi"/>
            <w:sz w:val="24"/>
            <w:szCs w:val="24"/>
          </w:rPr>
          <w:t>info@asolomusica.com</w:t>
        </w:r>
      </w:hyperlink>
      <w:r w:rsidR="004C6C22" w:rsidRPr="008923A2">
        <w:rPr>
          <w:rFonts w:cstheme="minorHAnsi"/>
          <w:sz w:val="24"/>
          <w:szCs w:val="24"/>
        </w:rPr>
        <w:t xml:space="preserve"> – </w:t>
      </w:r>
      <w:hyperlink r:id="rId6" w:history="1">
        <w:r w:rsidR="004C6C22" w:rsidRPr="008923A2">
          <w:rPr>
            <w:rStyle w:val="Collegamentoipertestuale"/>
            <w:rFonts w:cstheme="minorHAnsi"/>
            <w:sz w:val="24"/>
            <w:szCs w:val="24"/>
          </w:rPr>
          <w:t>www.asolomusica.com</w:t>
        </w:r>
      </w:hyperlink>
    </w:p>
    <w:p w14:paraId="4ADE3A6B" w14:textId="77777777" w:rsidR="004C6C22" w:rsidRPr="008923A2" w:rsidRDefault="00000000" w:rsidP="00AE3DC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theme="minorHAnsi"/>
          <w:sz w:val="24"/>
          <w:szCs w:val="24"/>
        </w:rPr>
      </w:pPr>
      <w:hyperlink r:id="rId7" w:history="1">
        <w:r w:rsidR="004C6C22" w:rsidRPr="008923A2">
          <w:rPr>
            <w:rStyle w:val="Collegamentoipertestuale"/>
            <w:rFonts w:cstheme="minorHAnsi"/>
            <w:sz w:val="24"/>
            <w:szCs w:val="24"/>
          </w:rPr>
          <w:t>www.boxol.it/asolomusica</w:t>
        </w:r>
      </w:hyperlink>
    </w:p>
    <w:p w14:paraId="4A740113" w14:textId="77777777" w:rsidR="004C6C22" w:rsidRPr="008923A2" w:rsidRDefault="004C6C22" w:rsidP="00AE3DCB">
      <w:pPr>
        <w:tabs>
          <w:tab w:val="left" w:pos="4020"/>
        </w:tabs>
        <w:spacing w:after="0"/>
        <w:ind w:right="17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8923A2">
        <w:rPr>
          <w:rFonts w:cstheme="minorHAnsi"/>
          <w:b/>
          <w:bCs/>
          <w:color w:val="000000"/>
          <w:sz w:val="24"/>
          <w:szCs w:val="24"/>
        </w:rPr>
        <w:t>Ufficio Stampa</w:t>
      </w:r>
    </w:p>
    <w:p w14:paraId="5F5A0673" w14:textId="77777777" w:rsidR="004C6C22" w:rsidRPr="008923A2" w:rsidRDefault="004C6C22" w:rsidP="00AE3DCB">
      <w:pPr>
        <w:tabs>
          <w:tab w:val="left" w:pos="4020"/>
        </w:tabs>
        <w:spacing w:after="0"/>
        <w:ind w:right="170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8923A2">
        <w:rPr>
          <w:rFonts w:cstheme="minorHAnsi"/>
          <w:b/>
          <w:bCs/>
          <w:color w:val="000000"/>
          <w:sz w:val="24"/>
          <w:szCs w:val="24"/>
        </w:rPr>
        <w:t xml:space="preserve">Studio </w:t>
      </w:r>
      <w:proofErr w:type="spellStart"/>
      <w:r w:rsidRPr="008923A2">
        <w:rPr>
          <w:rFonts w:cstheme="minorHAnsi"/>
          <w:b/>
          <w:bCs/>
          <w:color w:val="000000"/>
          <w:sz w:val="24"/>
          <w:szCs w:val="24"/>
        </w:rPr>
        <w:t>Pierrepi</w:t>
      </w:r>
      <w:proofErr w:type="spellEnd"/>
      <w:r w:rsidRPr="008923A2">
        <w:rPr>
          <w:rFonts w:cstheme="minorHAnsi"/>
          <w:b/>
          <w:bCs/>
          <w:color w:val="000000"/>
          <w:sz w:val="24"/>
          <w:szCs w:val="24"/>
        </w:rPr>
        <w:t xml:space="preserve"> – Padova</w:t>
      </w:r>
    </w:p>
    <w:p w14:paraId="1BB64DBC" w14:textId="77777777" w:rsidR="004C6C22" w:rsidRPr="008923A2" w:rsidRDefault="004C6C22" w:rsidP="00AE3DCB">
      <w:pPr>
        <w:spacing w:after="0"/>
        <w:ind w:right="170"/>
        <w:jc w:val="both"/>
        <w:rPr>
          <w:rFonts w:cstheme="minorHAnsi"/>
          <w:sz w:val="24"/>
          <w:szCs w:val="24"/>
        </w:rPr>
      </w:pPr>
      <w:r w:rsidRPr="008923A2">
        <w:rPr>
          <w:rFonts w:cstheme="minorHAnsi"/>
          <w:sz w:val="24"/>
          <w:szCs w:val="24"/>
        </w:rPr>
        <w:t xml:space="preserve">Alessandra Canella </w:t>
      </w:r>
      <w:hyperlink r:id="rId8" w:history="1">
        <w:r w:rsidRPr="008923A2">
          <w:rPr>
            <w:rStyle w:val="Collegamentoipertestuale"/>
            <w:rFonts w:cstheme="minorHAnsi"/>
            <w:sz w:val="24"/>
            <w:szCs w:val="24"/>
          </w:rPr>
          <w:t>canella@studiopierrepi.it</w:t>
        </w:r>
      </w:hyperlink>
    </w:p>
    <w:p w14:paraId="57DF212B" w14:textId="77777777" w:rsidR="004C6C22" w:rsidRPr="008923A2" w:rsidRDefault="004C6C22" w:rsidP="00AE3DCB">
      <w:pPr>
        <w:spacing w:after="0"/>
        <w:ind w:right="170"/>
        <w:jc w:val="both"/>
        <w:rPr>
          <w:rFonts w:cstheme="minorHAnsi"/>
          <w:sz w:val="24"/>
          <w:szCs w:val="24"/>
        </w:rPr>
      </w:pPr>
      <w:r w:rsidRPr="008923A2">
        <w:rPr>
          <w:rStyle w:val="Collegamentoipertestuale"/>
          <w:rFonts w:cstheme="minorHAnsi"/>
          <w:sz w:val="24"/>
          <w:szCs w:val="24"/>
        </w:rPr>
        <w:t>Federica Bressan  ufficiostampa@studiopierrepi.it</w:t>
      </w:r>
    </w:p>
    <w:p w14:paraId="26084910" w14:textId="77777777" w:rsidR="004C6C22" w:rsidRPr="008923A2" w:rsidRDefault="00000000" w:rsidP="00AE3DCB">
      <w:pPr>
        <w:spacing w:after="0"/>
        <w:ind w:right="170"/>
        <w:jc w:val="both"/>
        <w:rPr>
          <w:rFonts w:cstheme="minorHAnsi"/>
          <w:color w:val="004AB9"/>
          <w:sz w:val="24"/>
          <w:szCs w:val="24"/>
          <w:u w:val="single" w:color="004AB9"/>
        </w:rPr>
      </w:pPr>
      <w:hyperlink r:id="rId9" w:history="1">
        <w:r w:rsidR="004C6C22" w:rsidRPr="008923A2">
          <w:rPr>
            <w:rStyle w:val="Collegamentoipertestuale"/>
            <w:rFonts w:cstheme="minorHAnsi"/>
            <w:sz w:val="24"/>
            <w:szCs w:val="24"/>
          </w:rPr>
          <w:t>www.studiopierrepi.it</w:t>
        </w:r>
      </w:hyperlink>
    </w:p>
    <w:p w14:paraId="26E7A782" w14:textId="77777777" w:rsidR="004C6C22" w:rsidRPr="008923A2" w:rsidRDefault="004C6C22" w:rsidP="00AE3DCB">
      <w:pPr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EBB9F07" w14:textId="77777777" w:rsidR="00AE5E01" w:rsidRPr="008923A2" w:rsidRDefault="00AE5E01" w:rsidP="00AE3DCB">
      <w:pPr>
        <w:jc w:val="both"/>
        <w:rPr>
          <w:rFonts w:cstheme="minorHAnsi"/>
          <w:sz w:val="24"/>
          <w:szCs w:val="24"/>
        </w:rPr>
      </w:pPr>
    </w:p>
    <w:p w14:paraId="2ED0BE23" w14:textId="77777777" w:rsidR="00AE5E01" w:rsidRPr="008923A2" w:rsidRDefault="00AE5E01" w:rsidP="00AE3DCB">
      <w:pPr>
        <w:jc w:val="both"/>
        <w:rPr>
          <w:rFonts w:cstheme="minorHAnsi"/>
          <w:sz w:val="24"/>
          <w:szCs w:val="24"/>
        </w:rPr>
      </w:pPr>
    </w:p>
    <w:p w14:paraId="191B2274" w14:textId="77777777" w:rsidR="00AE5E01" w:rsidRPr="008923A2" w:rsidRDefault="00AE5E01" w:rsidP="00AE3DCB">
      <w:pPr>
        <w:jc w:val="both"/>
        <w:rPr>
          <w:rFonts w:cstheme="minorHAnsi"/>
          <w:sz w:val="24"/>
          <w:szCs w:val="24"/>
        </w:rPr>
      </w:pPr>
    </w:p>
    <w:p w14:paraId="41057888" w14:textId="77777777" w:rsidR="00AE5E01" w:rsidRPr="008923A2" w:rsidRDefault="00AE5E01" w:rsidP="00AE3DCB">
      <w:pPr>
        <w:jc w:val="both"/>
        <w:rPr>
          <w:rFonts w:cstheme="minorHAnsi"/>
          <w:sz w:val="24"/>
          <w:szCs w:val="24"/>
        </w:rPr>
      </w:pPr>
    </w:p>
    <w:p w14:paraId="3820CC53" w14:textId="5CA90301" w:rsidR="00195547" w:rsidRPr="008923A2" w:rsidRDefault="00195547" w:rsidP="00AE3DCB">
      <w:pPr>
        <w:jc w:val="both"/>
        <w:rPr>
          <w:rFonts w:cstheme="minorHAnsi"/>
          <w:sz w:val="24"/>
          <w:szCs w:val="24"/>
        </w:rPr>
      </w:pPr>
    </w:p>
    <w:sectPr w:rsidR="00195547" w:rsidRPr="008923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547"/>
    <w:rsid w:val="00067C9E"/>
    <w:rsid w:val="00072EBB"/>
    <w:rsid w:val="000C0464"/>
    <w:rsid w:val="000C7903"/>
    <w:rsid w:val="000D6D60"/>
    <w:rsid w:val="000D78F7"/>
    <w:rsid w:val="000F59FA"/>
    <w:rsid w:val="001102CA"/>
    <w:rsid w:val="00117F28"/>
    <w:rsid w:val="00134E67"/>
    <w:rsid w:val="00137C25"/>
    <w:rsid w:val="001463DC"/>
    <w:rsid w:val="00195547"/>
    <w:rsid w:val="00261AD9"/>
    <w:rsid w:val="002769BC"/>
    <w:rsid w:val="002B565F"/>
    <w:rsid w:val="002E0D31"/>
    <w:rsid w:val="002F3B7A"/>
    <w:rsid w:val="00393C59"/>
    <w:rsid w:val="00412A0B"/>
    <w:rsid w:val="00433A99"/>
    <w:rsid w:val="00454BD0"/>
    <w:rsid w:val="004679EB"/>
    <w:rsid w:val="00480F5D"/>
    <w:rsid w:val="004A49EA"/>
    <w:rsid w:val="004B346F"/>
    <w:rsid w:val="004C2E82"/>
    <w:rsid w:val="004C6C22"/>
    <w:rsid w:val="004E32FE"/>
    <w:rsid w:val="0050608B"/>
    <w:rsid w:val="00507661"/>
    <w:rsid w:val="00577770"/>
    <w:rsid w:val="005872CE"/>
    <w:rsid w:val="00597729"/>
    <w:rsid w:val="005C76DC"/>
    <w:rsid w:val="00616BBA"/>
    <w:rsid w:val="00617DDC"/>
    <w:rsid w:val="006C3050"/>
    <w:rsid w:val="006F22AD"/>
    <w:rsid w:val="007235B0"/>
    <w:rsid w:val="0073763B"/>
    <w:rsid w:val="00756F9C"/>
    <w:rsid w:val="0076158B"/>
    <w:rsid w:val="007F703D"/>
    <w:rsid w:val="0081217F"/>
    <w:rsid w:val="00816917"/>
    <w:rsid w:val="00833765"/>
    <w:rsid w:val="008441AD"/>
    <w:rsid w:val="00874BA3"/>
    <w:rsid w:val="008923A2"/>
    <w:rsid w:val="008B58A9"/>
    <w:rsid w:val="008D205D"/>
    <w:rsid w:val="008E6611"/>
    <w:rsid w:val="0091508E"/>
    <w:rsid w:val="00917869"/>
    <w:rsid w:val="009353CE"/>
    <w:rsid w:val="00942B64"/>
    <w:rsid w:val="009B0514"/>
    <w:rsid w:val="009B53FA"/>
    <w:rsid w:val="009E3B94"/>
    <w:rsid w:val="00A055D8"/>
    <w:rsid w:val="00A23A20"/>
    <w:rsid w:val="00A54F1C"/>
    <w:rsid w:val="00A74F5D"/>
    <w:rsid w:val="00AA4946"/>
    <w:rsid w:val="00AA6885"/>
    <w:rsid w:val="00AE3DCB"/>
    <w:rsid w:val="00AE5E01"/>
    <w:rsid w:val="00B128A4"/>
    <w:rsid w:val="00B44300"/>
    <w:rsid w:val="00B75973"/>
    <w:rsid w:val="00B85D96"/>
    <w:rsid w:val="00B917E8"/>
    <w:rsid w:val="00BC7BD4"/>
    <w:rsid w:val="00BD4C6B"/>
    <w:rsid w:val="00C30B67"/>
    <w:rsid w:val="00C73112"/>
    <w:rsid w:val="00C974A0"/>
    <w:rsid w:val="00D17D69"/>
    <w:rsid w:val="00D266C3"/>
    <w:rsid w:val="00D52871"/>
    <w:rsid w:val="00D670D7"/>
    <w:rsid w:val="00D70987"/>
    <w:rsid w:val="00D734C8"/>
    <w:rsid w:val="00DD6FF5"/>
    <w:rsid w:val="00E1568E"/>
    <w:rsid w:val="00E843A1"/>
    <w:rsid w:val="00E85D08"/>
    <w:rsid w:val="00EA19D6"/>
    <w:rsid w:val="00EA36DC"/>
    <w:rsid w:val="00F151A9"/>
    <w:rsid w:val="00F264AF"/>
    <w:rsid w:val="00F52D82"/>
    <w:rsid w:val="00FE147D"/>
    <w:rsid w:val="00F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32992"/>
  <w15:docId w15:val="{2E9DFBDD-C5F0-494A-B04F-DE7DB301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AE5E0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color w:val="800000"/>
      <w:kern w:val="0"/>
      <w:sz w:val="24"/>
      <w:szCs w:val="20"/>
      <w:lang w:eastAsia="it-IT"/>
      <w14:ligatures w14:val="none"/>
    </w:rPr>
  </w:style>
  <w:style w:type="paragraph" w:styleId="Titolo5">
    <w:name w:val="heading 5"/>
    <w:basedOn w:val="Normale"/>
    <w:next w:val="Normale"/>
    <w:link w:val="Titolo5Carattere"/>
    <w:qFormat/>
    <w:rsid w:val="00AE5E01"/>
    <w:pPr>
      <w:keepNext/>
      <w:spacing w:after="0" w:line="240" w:lineRule="auto"/>
      <w:jc w:val="center"/>
      <w:outlineLvl w:val="4"/>
    </w:pPr>
    <w:rPr>
      <w:rFonts w:ascii="Palatino" w:eastAsia="Times" w:hAnsi="Palatino" w:cs="Times New Roman"/>
      <w:b/>
      <w:i/>
      <w:kern w:val="0"/>
      <w:sz w:val="32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AE5E01"/>
    <w:rPr>
      <w:rFonts w:ascii="Times New Roman" w:eastAsia="Times New Roman" w:hAnsi="Times New Roman" w:cs="Times New Roman"/>
      <w:b/>
      <w:color w:val="800000"/>
      <w:kern w:val="0"/>
      <w:sz w:val="24"/>
      <w:szCs w:val="20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rsid w:val="00AE5E01"/>
    <w:rPr>
      <w:rFonts w:ascii="Palatino" w:eastAsia="Times" w:hAnsi="Palatino" w:cs="Times New Roman"/>
      <w:b/>
      <w:i/>
      <w:kern w:val="0"/>
      <w:sz w:val="32"/>
      <w:szCs w:val="20"/>
      <w:lang w:eastAsia="it-IT"/>
      <w14:ligatures w14:val="none"/>
    </w:rPr>
  </w:style>
  <w:style w:type="paragraph" w:styleId="Titolo">
    <w:name w:val="Title"/>
    <w:basedOn w:val="Normale"/>
    <w:link w:val="TitoloCarattere"/>
    <w:qFormat/>
    <w:rsid w:val="00AE5E01"/>
    <w:pPr>
      <w:spacing w:after="0" w:line="240" w:lineRule="auto"/>
      <w:jc w:val="center"/>
    </w:pPr>
    <w:rPr>
      <w:rFonts w:ascii="Times" w:eastAsia="Times" w:hAnsi="Times" w:cs="Times New Roman"/>
      <w:kern w:val="0"/>
      <w:sz w:val="28"/>
      <w:szCs w:val="20"/>
      <w:lang w:eastAsia="it-IT"/>
      <w14:ligatures w14:val="none"/>
    </w:rPr>
  </w:style>
  <w:style w:type="character" w:customStyle="1" w:styleId="TitoloCarattere">
    <w:name w:val="Titolo Carattere"/>
    <w:basedOn w:val="Carpredefinitoparagrafo"/>
    <w:link w:val="Titolo"/>
    <w:rsid w:val="00AE5E01"/>
    <w:rPr>
      <w:rFonts w:ascii="Times" w:eastAsia="Times" w:hAnsi="Times" w:cs="Times New Roman"/>
      <w:kern w:val="0"/>
      <w:sz w:val="28"/>
      <w:szCs w:val="20"/>
      <w:lang w:eastAsia="it-IT"/>
      <w14:ligatures w14:val="none"/>
    </w:rPr>
  </w:style>
  <w:style w:type="paragraph" w:customStyle="1" w:styleId="Default">
    <w:name w:val="Default"/>
    <w:basedOn w:val="Normale"/>
    <w:rsid w:val="00AE5E0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hi-IN" w:bidi="hi-IN"/>
      <w14:ligatures w14:val="none"/>
    </w:rPr>
  </w:style>
  <w:style w:type="paragraph" w:styleId="NormaleWeb">
    <w:name w:val="Normal (Web)"/>
    <w:basedOn w:val="Normale"/>
    <w:uiPriority w:val="99"/>
    <w:unhideWhenUsed/>
    <w:rsid w:val="00AE5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nhideWhenUsed/>
    <w:rsid w:val="00AE5E0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E5E01"/>
    <w:rPr>
      <w:b/>
      <w:bCs/>
    </w:rPr>
  </w:style>
  <w:style w:type="paragraph" w:styleId="Nessunaspaziatura">
    <w:name w:val="No Spacing"/>
    <w:uiPriority w:val="1"/>
    <w:qFormat/>
    <w:rsid w:val="00134E6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it-IT"/>
      <w14:ligatures w14:val="none"/>
    </w:rPr>
  </w:style>
  <w:style w:type="character" w:customStyle="1" w:styleId="apple-converted-space">
    <w:name w:val="apple-converted-space"/>
    <w:basedOn w:val="Carpredefinitoparagrafo"/>
    <w:rsid w:val="00261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ella@studiopierrep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xol.it/asolomusi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olomusica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asolomusica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it.ly/Incontriasolani2024" TargetMode="External"/><Relationship Id="rId9" Type="http://schemas.openxmlformats.org/officeDocument/2006/relationships/hyperlink" Target="http://www.studiopierrep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2713</TotalTime>
  <Pages>5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cuocadellacasa@gmail.com</dc:creator>
  <cp:keywords/>
  <dc:description/>
  <cp:lastModifiedBy>Alessandra Canella</cp:lastModifiedBy>
  <cp:revision>52</cp:revision>
  <cp:lastPrinted>2024-07-25T13:02:00Z</cp:lastPrinted>
  <dcterms:created xsi:type="dcterms:W3CDTF">2024-06-21T14:26:00Z</dcterms:created>
  <dcterms:modified xsi:type="dcterms:W3CDTF">2024-08-23T08:15:00Z</dcterms:modified>
</cp:coreProperties>
</file>